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C99FF"/>
  <w:body>
    <w:p w14:paraId="4EF8472E" w14:textId="0046425D" w:rsidR="00EA47D7" w:rsidRPr="00FF47BE" w:rsidRDefault="00354CE5" w:rsidP="004E4A8A">
      <w:pPr>
        <w:jc w:val="center"/>
        <w:rPr>
          <w:rFonts w:ascii="Comic Sans MS" w:hAnsi="Comic Sans MS"/>
          <w:b/>
          <w:sz w:val="28"/>
          <w:szCs w:val="28"/>
          <w:u w:val="single"/>
        </w:rPr>
      </w:pPr>
      <w:r w:rsidRPr="00701098">
        <w:rPr>
          <w:rFonts w:ascii="Comic Sans MS" w:hAnsi="Comic Sans MS"/>
          <w:noProof/>
        </w:rPr>
        <mc:AlternateContent>
          <mc:Choice Requires="wps">
            <w:drawing>
              <wp:anchor distT="45720" distB="45720" distL="114300" distR="114300" simplePos="0" relativeHeight="251659264" behindDoc="0" locked="0" layoutInCell="1" allowOverlap="1" wp14:anchorId="5FD654ED" wp14:editId="393C2326">
                <wp:simplePos x="0" y="0"/>
                <wp:positionH relativeFrom="margin">
                  <wp:align>right</wp:align>
                </wp:positionH>
                <wp:positionV relativeFrom="paragraph">
                  <wp:posOffset>375920</wp:posOffset>
                </wp:positionV>
                <wp:extent cx="10022840" cy="3625215"/>
                <wp:effectExtent l="0" t="0" r="1651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2840" cy="3625795"/>
                        </a:xfrm>
                        <a:prstGeom prst="rect">
                          <a:avLst/>
                        </a:prstGeom>
                        <a:solidFill>
                          <a:srgbClr val="CCCCFF"/>
                        </a:solidFill>
                        <a:ln w="9525">
                          <a:solidFill>
                            <a:srgbClr val="000000"/>
                          </a:solidFill>
                          <a:miter lim="800000"/>
                          <a:headEnd/>
                          <a:tailEnd/>
                        </a:ln>
                      </wps:spPr>
                      <wps:txbx>
                        <w:txbxContent>
                          <w:p w14:paraId="4500140D" w14:textId="77777777" w:rsidR="00854AB8" w:rsidRDefault="00701098" w:rsidP="00854AB8">
                            <w:pPr>
                              <w:jc w:val="center"/>
                              <w:rPr>
                                <w:b/>
                                <w:u w:val="single"/>
                              </w:rPr>
                            </w:pPr>
                            <w:r w:rsidRPr="00CF127E">
                              <w:rPr>
                                <w:b/>
                                <w:u w:val="single"/>
                              </w:rPr>
                              <w:t>Our Approach</w:t>
                            </w:r>
                          </w:p>
                          <w:p w14:paraId="62CAAA3B" w14:textId="2F0E1B34" w:rsidR="00354CE5" w:rsidRPr="00244824" w:rsidRDefault="00D167CE" w:rsidP="00854AB8">
                            <w:pPr>
                              <w:rPr>
                                <w:rFonts w:ascii="Calibri" w:eastAsia="Times New Roman" w:hAnsi="Calibri" w:cs="Calibri"/>
                                <w:szCs w:val="24"/>
                                <w:lang w:eastAsia="en-GB"/>
                              </w:rPr>
                            </w:pPr>
                            <w:r>
                              <w:rPr>
                                <w:b/>
                                <w:u w:val="single"/>
                              </w:rPr>
                              <w:br/>
                            </w:r>
                            <w:r w:rsidR="00354CE5" w:rsidRPr="00244824">
                              <w:rPr>
                                <w:rFonts w:ascii="Calibri" w:eastAsia="Times New Roman" w:hAnsi="Calibri" w:cs="Calibri"/>
                                <w:bCs/>
                                <w:szCs w:val="24"/>
                                <w:lang w:eastAsia="en-GB"/>
                              </w:rPr>
                              <w:t>In PSHE we expect children to</w:t>
                            </w:r>
                            <w:r w:rsidR="00354CE5" w:rsidRPr="00354CE5">
                              <w:rPr>
                                <w:rFonts w:ascii="Calibri" w:eastAsia="Times New Roman" w:hAnsi="Calibri" w:cs="Calibri"/>
                                <w:szCs w:val="24"/>
                                <w:lang w:eastAsia="en-GB"/>
                              </w:rPr>
                              <w:t xml:space="preserve"> begin developing the knowledge, skills, and understanding they need to grow into happy, healthy, and kind individuals. </w:t>
                            </w:r>
                            <w:r w:rsidR="004E7557" w:rsidRPr="00244824">
                              <w:rPr>
                                <w:rFonts w:ascii="Calibri" w:eastAsia="Times New Roman" w:hAnsi="Calibri" w:cs="Calibri"/>
                                <w:szCs w:val="24"/>
                                <w:lang w:eastAsia="en-GB"/>
                              </w:rPr>
                              <w:t>Across our school</w:t>
                            </w:r>
                            <w:r w:rsidR="00354CE5" w:rsidRPr="00354CE5">
                              <w:rPr>
                                <w:rFonts w:ascii="Calibri" w:eastAsia="Times New Roman" w:hAnsi="Calibri" w:cs="Calibri"/>
                                <w:szCs w:val="24"/>
                                <w:lang w:eastAsia="en-GB"/>
                              </w:rPr>
                              <w:t>, the focus is on helping children feel safe, valued, and part of their school and wider community.</w:t>
                            </w:r>
                            <w:r w:rsidR="00354CE5" w:rsidRPr="00244824">
                              <w:rPr>
                                <w:rFonts w:ascii="Calibri" w:eastAsia="Times New Roman" w:hAnsi="Calibri" w:cs="Calibri"/>
                                <w:szCs w:val="24"/>
                                <w:lang w:eastAsia="en-GB"/>
                              </w:rPr>
                              <w:t xml:space="preserve"> </w:t>
                            </w:r>
                            <w:r w:rsidR="00354CE5" w:rsidRPr="00354CE5">
                              <w:rPr>
                                <w:rFonts w:ascii="Calibri" w:eastAsia="Times New Roman" w:hAnsi="Calibri" w:cs="Calibri"/>
                                <w:szCs w:val="24"/>
                                <w:lang w:eastAsia="en-GB"/>
                              </w:rPr>
                              <w:t xml:space="preserve">Children learn about </w:t>
                            </w:r>
                            <w:r w:rsidR="00354CE5" w:rsidRPr="00244824">
                              <w:rPr>
                                <w:rFonts w:ascii="Calibri" w:eastAsia="Times New Roman" w:hAnsi="Calibri" w:cs="Calibri"/>
                                <w:bCs/>
                                <w:szCs w:val="24"/>
                                <w:lang w:eastAsia="en-GB"/>
                              </w:rPr>
                              <w:t>caring for their school</w:t>
                            </w:r>
                            <w:r w:rsidR="00354CE5" w:rsidRPr="00354CE5">
                              <w:rPr>
                                <w:rFonts w:ascii="Calibri" w:eastAsia="Times New Roman" w:hAnsi="Calibri" w:cs="Calibri"/>
                                <w:szCs w:val="24"/>
                                <w:lang w:eastAsia="en-GB"/>
                              </w:rPr>
                              <w:t>, including how to look after their classroom, respect school property, and be kind and helpful to others. They are encouraged to take pride in their environment and understand that everyone has a role in keeping it a safe and welcoming place.</w:t>
                            </w:r>
                            <w:r w:rsidR="00354CE5" w:rsidRPr="00244824">
                              <w:rPr>
                                <w:rFonts w:ascii="Calibri" w:eastAsia="Times New Roman" w:hAnsi="Calibri" w:cs="Calibri"/>
                                <w:szCs w:val="24"/>
                                <w:lang w:eastAsia="en-GB"/>
                              </w:rPr>
                              <w:t xml:space="preserve"> </w:t>
                            </w:r>
                            <w:r w:rsidR="00354CE5" w:rsidRPr="00354CE5">
                              <w:rPr>
                                <w:rFonts w:ascii="Calibri" w:eastAsia="Times New Roman" w:hAnsi="Calibri" w:cs="Calibri"/>
                                <w:szCs w:val="24"/>
                                <w:lang w:eastAsia="en-GB"/>
                              </w:rPr>
                              <w:t xml:space="preserve">They explore what </w:t>
                            </w:r>
                            <w:r w:rsidR="00354CE5" w:rsidRPr="00244824">
                              <w:rPr>
                                <w:rFonts w:ascii="Calibri" w:eastAsia="Times New Roman" w:hAnsi="Calibri" w:cs="Calibri"/>
                                <w:bCs/>
                                <w:szCs w:val="24"/>
                                <w:lang w:eastAsia="en-GB"/>
                              </w:rPr>
                              <w:t>bullying</w:t>
                            </w:r>
                            <w:r w:rsidR="00354CE5" w:rsidRPr="00354CE5">
                              <w:rPr>
                                <w:rFonts w:ascii="Calibri" w:eastAsia="Times New Roman" w:hAnsi="Calibri" w:cs="Calibri"/>
                                <w:szCs w:val="24"/>
                                <w:lang w:eastAsia="en-GB"/>
                              </w:rPr>
                              <w:t xml:space="preserve"> means in simple terms, such as unkind behaviour that happens again and again. Children are supported in understanding what makes a good friend, how to share and take turns, and how to solve small problems or disagreements calmly. They learn how to include others in their play and how to be a thoughtful, caring friend.</w:t>
                            </w:r>
                            <w:r w:rsidR="00354CE5" w:rsidRPr="00244824">
                              <w:rPr>
                                <w:rFonts w:ascii="Calibri" w:eastAsia="Times New Roman" w:hAnsi="Calibri" w:cs="Calibri"/>
                                <w:szCs w:val="24"/>
                                <w:lang w:eastAsia="en-GB"/>
                              </w:rPr>
                              <w:t xml:space="preserve"> </w:t>
                            </w:r>
                            <w:r w:rsidR="00354CE5" w:rsidRPr="00354CE5">
                              <w:rPr>
                                <w:rFonts w:ascii="Calibri" w:eastAsia="Times New Roman" w:hAnsi="Calibri" w:cs="Calibri"/>
                                <w:szCs w:val="24"/>
                                <w:lang w:eastAsia="en-GB"/>
                              </w:rPr>
                              <w:t xml:space="preserve">Through stories, discussion, and role play, children explore different </w:t>
                            </w:r>
                            <w:r w:rsidR="00354CE5" w:rsidRPr="00244824">
                              <w:rPr>
                                <w:rFonts w:ascii="Calibri" w:eastAsia="Times New Roman" w:hAnsi="Calibri" w:cs="Calibri"/>
                                <w:bCs/>
                                <w:szCs w:val="24"/>
                                <w:lang w:eastAsia="en-GB"/>
                              </w:rPr>
                              <w:t>feelings</w:t>
                            </w:r>
                            <w:r w:rsidR="00354CE5" w:rsidRPr="00354CE5">
                              <w:rPr>
                                <w:rFonts w:ascii="Calibri" w:eastAsia="Times New Roman" w:hAnsi="Calibri" w:cs="Calibri"/>
                                <w:szCs w:val="24"/>
                                <w:lang w:eastAsia="en-GB"/>
                              </w:rPr>
                              <w:t xml:space="preserve"> such as happiness, sadness, anger, and worry. They learn how to recognise these emotions in themselves and others, and how to express their feelings in safe and appropriate ways.</w:t>
                            </w:r>
                            <w:r w:rsidR="00354CE5" w:rsidRPr="00244824">
                              <w:rPr>
                                <w:rFonts w:ascii="Calibri" w:eastAsia="Times New Roman" w:hAnsi="Calibri" w:cs="Calibri"/>
                                <w:szCs w:val="24"/>
                                <w:lang w:eastAsia="en-GB"/>
                              </w:rPr>
                              <w:t xml:space="preserve"> </w:t>
                            </w:r>
                          </w:p>
                          <w:p w14:paraId="18CA42BA" w14:textId="5E6E1F69" w:rsidR="00244824" w:rsidRDefault="00244824" w:rsidP="00354CE5">
                            <w:pPr>
                              <w:spacing w:before="100" w:beforeAutospacing="1" w:after="100" w:afterAutospacing="1" w:line="240" w:lineRule="auto"/>
                              <w:rPr>
                                <w:szCs w:val="24"/>
                              </w:rPr>
                            </w:pPr>
                            <w:r w:rsidRPr="00244824">
                              <w:rPr>
                                <w:szCs w:val="24"/>
                              </w:rPr>
                              <w:t xml:space="preserve">At our school, we use the </w:t>
                            </w:r>
                            <w:r w:rsidRPr="00A14E40">
                              <w:rPr>
                                <w:rStyle w:val="Emphasis"/>
                                <w:i w:val="0"/>
                                <w:szCs w:val="24"/>
                              </w:rPr>
                              <w:t>Zones of Regulation</w:t>
                            </w:r>
                            <w:r w:rsidRPr="00244824">
                              <w:rPr>
                                <w:szCs w:val="24"/>
                              </w:rPr>
                              <w:t xml:space="preserve"> as a practical and child-friendly approach to help children recognise, understand, and manage their emotions. The Zones use four colour-coded categories to help children identify how they are feeling and develop strategies to return to a calm and focused state. Through regular discussions and activities, children learn to express their feelings appropriately, build emotional awareness, and use self-regulation tools to support their well-being and readiness to learn.</w:t>
                            </w:r>
                          </w:p>
                          <w:p w14:paraId="41B7D9E2" w14:textId="7FCB2C32" w:rsidR="00D167CE" w:rsidRDefault="00D167CE" w:rsidP="00354CE5">
                            <w:pPr>
                              <w:spacing w:before="100" w:beforeAutospacing="1" w:after="100" w:afterAutospacing="1" w:line="240" w:lineRule="auto"/>
                            </w:pPr>
                            <w:r>
                              <w:t>In PSHE, we encourage children to have discussions and contribute to topics of conversation. Children are taught kind conversation rules, such as listening carefully, taking turns to speak, using polite words, and showing respect for others' thoughts and feelings.</w:t>
                            </w:r>
                          </w:p>
                          <w:p w14:paraId="543851B9" w14:textId="6C75B49F" w:rsidR="00354CE5" w:rsidRPr="00354CE5" w:rsidRDefault="006972CD" w:rsidP="00354CE5">
                            <w:pPr>
                              <w:rPr>
                                <w:rFonts w:ascii="Times New Roman" w:eastAsia="Times New Roman" w:hAnsi="Times New Roman" w:cs="Times New Roman"/>
                                <w:sz w:val="12"/>
                                <w:szCs w:val="24"/>
                                <w:lang w:eastAsia="en-GB"/>
                              </w:rPr>
                            </w:pPr>
                            <w:r>
                              <w:t xml:space="preserve">At our school, we use the ROSIS PSHE scheme </w:t>
                            </w:r>
                            <w:r>
                              <w:t xml:space="preserve">(Primary Personal, Social and Health Education Scheme of Work) </w:t>
                            </w:r>
                            <w:r>
                              <w:t>to help our youngest learners understand their feelings, make friends, and stay safe. Through fun and age-appropriate activities, children learn how to be kind, confident, and respectful to others</w:t>
                            </w:r>
                            <w:r>
                              <w:t>.</w:t>
                            </w:r>
                          </w:p>
                          <w:p w14:paraId="305BF699" w14:textId="57C32844" w:rsidR="00354CE5" w:rsidRPr="00A01452" w:rsidRDefault="00354CE5" w:rsidP="00354C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D654ED" id="_x0000_t202" coordsize="21600,21600" o:spt="202" path="m,l,21600r21600,l21600,xe">
                <v:stroke joinstyle="miter"/>
                <v:path gradientshapeok="t" o:connecttype="rect"/>
              </v:shapetype>
              <v:shape id="Text Box 2" o:spid="_x0000_s1026" type="#_x0000_t202" style="position:absolute;left:0;text-align:left;margin-left:738pt;margin-top:29.6pt;width:789.2pt;height:285.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" fillcolor="#ccf">
                <v:textbox>
                  <w:txbxContent>
                    <w:p w14:paraId="4500140D" w14:textId="77777777" w:rsidR="00854AB8" w:rsidRDefault="00701098" w:rsidP="00854AB8">
                      <w:pPr>
                        <w:jc w:val="center"/>
                        <w:rPr>
                          <w:b/>
                          <w:u w:val="single"/>
                        </w:rPr>
                      </w:pPr>
                      <w:r w:rsidRPr="00CF127E">
                        <w:rPr>
                          <w:b/>
                          <w:u w:val="single"/>
                        </w:rPr>
                        <w:t>Our Approach</w:t>
                      </w:r>
                    </w:p>
                    <w:p w14:paraId="62CAAA3B" w14:textId="2F0E1B34" w:rsidR="00354CE5" w:rsidRPr="00244824" w:rsidRDefault="00D167CE" w:rsidP="00854AB8">
                      <w:pPr>
                        <w:rPr>
                          <w:rFonts w:ascii="Calibri" w:eastAsia="Times New Roman" w:hAnsi="Calibri" w:cs="Calibri"/>
                          <w:szCs w:val="24"/>
                          <w:lang w:eastAsia="en-GB"/>
                        </w:rPr>
                      </w:pPr>
                      <w:r>
                        <w:rPr>
                          <w:b/>
                          <w:u w:val="single"/>
                        </w:rPr>
                        <w:br/>
                      </w:r>
                      <w:r w:rsidR="00354CE5" w:rsidRPr="00244824">
                        <w:rPr>
                          <w:rFonts w:ascii="Calibri" w:eastAsia="Times New Roman" w:hAnsi="Calibri" w:cs="Calibri"/>
                          <w:bCs/>
                          <w:szCs w:val="24"/>
                          <w:lang w:eastAsia="en-GB"/>
                        </w:rPr>
                        <w:t>In PSHE we expect children to</w:t>
                      </w:r>
                      <w:r w:rsidR="00354CE5" w:rsidRPr="00354CE5">
                        <w:rPr>
                          <w:rFonts w:ascii="Calibri" w:eastAsia="Times New Roman" w:hAnsi="Calibri" w:cs="Calibri"/>
                          <w:szCs w:val="24"/>
                          <w:lang w:eastAsia="en-GB"/>
                        </w:rPr>
                        <w:t xml:space="preserve"> begin developing the knowledge, skills, and understanding they need to grow into happy, healthy, and kind individuals. </w:t>
                      </w:r>
                      <w:r w:rsidR="004E7557" w:rsidRPr="00244824">
                        <w:rPr>
                          <w:rFonts w:ascii="Calibri" w:eastAsia="Times New Roman" w:hAnsi="Calibri" w:cs="Calibri"/>
                          <w:szCs w:val="24"/>
                          <w:lang w:eastAsia="en-GB"/>
                        </w:rPr>
                        <w:t>Across our school</w:t>
                      </w:r>
                      <w:r w:rsidR="00354CE5" w:rsidRPr="00354CE5">
                        <w:rPr>
                          <w:rFonts w:ascii="Calibri" w:eastAsia="Times New Roman" w:hAnsi="Calibri" w:cs="Calibri"/>
                          <w:szCs w:val="24"/>
                          <w:lang w:eastAsia="en-GB"/>
                        </w:rPr>
                        <w:t>, the focus is on helping children feel safe, valued, and part of their school and wider community.</w:t>
                      </w:r>
                      <w:r w:rsidR="00354CE5" w:rsidRPr="00244824">
                        <w:rPr>
                          <w:rFonts w:ascii="Calibri" w:eastAsia="Times New Roman" w:hAnsi="Calibri" w:cs="Calibri"/>
                          <w:szCs w:val="24"/>
                          <w:lang w:eastAsia="en-GB"/>
                        </w:rPr>
                        <w:t xml:space="preserve"> </w:t>
                      </w:r>
                      <w:r w:rsidR="00354CE5" w:rsidRPr="00354CE5">
                        <w:rPr>
                          <w:rFonts w:ascii="Calibri" w:eastAsia="Times New Roman" w:hAnsi="Calibri" w:cs="Calibri"/>
                          <w:szCs w:val="24"/>
                          <w:lang w:eastAsia="en-GB"/>
                        </w:rPr>
                        <w:t xml:space="preserve">Children learn about </w:t>
                      </w:r>
                      <w:r w:rsidR="00354CE5" w:rsidRPr="00244824">
                        <w:rPr>
                          <w:rFonts w:ascii="Calibri" w:eastAsia="Times New Roman" w:hAnsi="Calibri" w:cs="Calibri"/>
                          <w:bCs/>
                          <w:szCs w:val="24"/>
                          <w:lang w:eastAsia="en-GB"/>
                        </w:rPr>
                        <w:t>caring for their school</w:t>
                      </w:r>
                      <w:r w:rsidR="00354CE5" w:rsidRPr="00354CE5">
                        <w:rPr>
                          <w:rFonts w:ascii="Calibri" w:eastAsia="Times New Roman" w:hAnsi="Calibri" w:cs="Calibri"/>
                          <w:szCs w:val="24"/>
                          <w:lang w:eastAsia="en-GB"/>
                        </w:rPr>
                        <w:t>, including how to look after their classroom, respect school property, and be kind and helpful to others. They are encouraged to take pride in their environment and understand that everyone has a role in keeping it a safe and welcoming place.</w:t>
                      </w:r>
                      <w:r w:rsidR="00354CE5" w:rsidRPr="00244824">
                        <w:rPr>
                          <w:rFonts w:ascii="Calibri" w:eastAsia="Times New Roman" w:hAnsi="Calibri" w:cs="Calibri"/>
                          <w:szCs w:val="24"/>
                          <w:lang w:eastAsia="en-GB"/>
                        </w:rPr>
                        <w:t xml:space="preserve"> </w:t>
                      </w:r>
                      <w:r w:rsidR="00354CE5" w:rsidRPr="00354CE5">
                        <w:rPr>
                          <w:rFonts w:ascii="Calibri" w:eastAsia="Times New Roman" w:hAnsi="Calibri" w:cs="Calibri"/>
                          <w:szCs w:val="24"/>
                          <w:lang w:eastAsia="en-GB"/>
                        </w:rPr>
                        <w:t xml:space="preserve">They explore what </w:t>
                      </w:r>
                      <w:r w:rsidR="00354CE5" w:rsidRPr="00244824">
                        <w:rPr>
                          <w:rFonts w:ascii="Calibri" w:eastAsia="Times New Roman" w:hAnsi="Calibri" w:cs="Calibri"/>
                          <w:bCs/>
                          <w:szCs w:val="24"/>
                          <w:lang w:eastAsia="en-GB"/>
                        </w:rPr>
                        <w:t>bullying</w:t>
                      </w:r>
                      <w:r w:rsidR="00354CE5" w:rsidRPr="00354CE5">
                        <w:rPr>
                          <w:rFonts w:ascii="Calibri" w:eastAsia="Times New Roman" w:hAnsi="Calibri" w:cs="Calibri"/>
                          <w:szCs w:val="24"/>
                          <w:lang w:eastAsia="en-GB"/>
                        </w:rPr>
                        <w:t xml:space="preserve"> means in simple terms, such as unkind behaviour that happens again and again. Children are supported in understanding what makes a good friend, how to share and take turns, and how to solve small problems or disagreements calmly. They learn how to include others in their play and how to be a thoughtful, caring friend.</w:t>
                      </w:r>
                      <w:r w:rsidR="00354CE5" w:rsidRPr="00244824">
                        <w:rPr>
                          <w:rFonts w:ascii="Calibri" w:eastAsia="Times New Roman" w:hAnsi="Calibri" w:cs="Calibri"/>
                          <w:szCs w:val="24"/>
                          <w:lang w:eastAsia="en-GB"/>
                        </w:rPr>
                        <w:t xml:space="preserve"> </w:t>
                      </w:r>
                      <w:r w:rsidR="00354CE5" w:rsidRPr="00354CE5">
                        <w:rPr>
                          <w:rFonts w:ascii="Calibri" w:eastAsia="Times New Roman" w:hAnsi="Calibri" w:cs="Calibri"/>
                          <w:szCs w:val="24"/>
                          <w:lang w:eastAsia="en-GB"/>
                        </w:rPr>
                        <w:t xml:space="preserve">Through stories, discussion, and role play, children explore different </w:t>
                      </w:r>
                      <w:r w:rsidR="00354CE5" w:rsidRPr="00244824">
                        <w:rPr>
                          <w:rFonts w:ascii="Calibri" w:eastAsia="Times New Roman" w:hAnsi="Calibri" w:cs="Calibri"/>
                          <w:bCs/>
                          <w:szCs w:val="24"/>
                          <w:lang w:eastAsia="en-GB"/>
                        </w:rPr>
                        <w:t>feelings</w:t>
                      </w:r>
                      <w:r w:rsidR="00354CE5" w:rsidRPr="00354CE5">
                        <w:rPr>
                          <w:rFonts w:ascii="Calibri" w:eastAsia="Times New Roman" w:hAnsi="Calibri" w:cs="Calibri"/>
                          <w:szCs w:val="24"/>
                          <w:lang w:eastAsia="en-GB"/>
                        </w:rPr>
                        <w:t xml:space="preserve"> such as happiness, sadness, anger, and worry. They learn how to recognise these emotions in themselves and others, and how to express their feelings in safe and appropriate ways.</w:t>
                      </w:r>
                      <w:r w:rsidR="00354CE5" w:rsidRPr="00244824">
                        <w:rPr>
                          <w:rFonts w:ascii="Calibri" w:eastAsia="Times New Roman" w:hAnsi="Calibri" w:cs="Calibri"/>
                          <w:szCs w:val="24"/>
                          <w:lang w:eastAsia="en-GB"/>
                        </w:rPr>
                        <w:t xml:space="preserve"> </w:t>
                      </w:r>
                    </w:p>
                    <w:p w14:paraId="18CA42BA" w14:textId="5E6E1F69" w:rsidR="00244824" w:rsidRDefault="00244824" w:rsidP="00354CE5">
                      <w:pPr>
                        <w:spacing w:before="100" w:beforeAutospacing="1" w:after="100" w:afterAutospacing="1" w:line="240" w:lineRule="auto"/>
                        <w:rPr>
                          <w:szCs w:val="24"/>
                        </w:rPr>
                      </w:pPr>
                      <w:r w:rsidRPr="00244824">
                        <w:rPr>
                          <w:szCs w:val="24"/>
                        </w:rPr>
                        <w:t xml:space="preserve">At our school, we use the </w:t>
                      </w:r>
                      <w:r w:rsidRPr="00A14E40">
                        <w:rPr>
                          <w:rStyle w:val="Emphasis"/>
                          <w:i w:val="0"/>
                          <w:szCs w:val="24"/>
                        </w:rPr>
                        <w:t>Zones of Regulation</w:t>
                      </w:r>
                      <w:r w:rsidRPr="00244824">
                        <w:rPr>
                          <w:szCs w:val="24"/>
                        </w:rPr>
                        <w:t xml:space="preserve"> as a practical and child-friendly approach to help children recognise, understand, and manage their emotions. The Zones use four colour-coded categories to help children identify how they are feeling and develop strategies to return to a calm and focused state. Through regular discussions and activities, children learn to express their feelings appropriately, build emotional awareness, and use self-regulation tools to support their well-being and readiness to learn.</w:t>
                      </w:r>
                    </w:p>
                    <w:p w14:paraId="41B7D9E2" w14:textId="7FCB2C32" w:rsidR="00D167CE" w:rsidRDefault="00D167CE" w:rsidP="00354CE5">
                      <w:pPr>
                        <w:spacing w:before="100" w:beforeAutospacing="1" w:after="100" w:afterAutospacing="1" w:line="240" w:lineRule="auto"/>
                      </w:pPr>
                      <w:r>
                        <w:t>In PSHE, we encourage children to have discussions and contribute to topics of conversation. Children are taught kind conversation rules, such as listening carefully, taking turns to speak, using polite words, and showing respect for others' thoughts and feelings.</w:t>
                      </w:r>
                    </w:p>
                    <w:p w14:paraId="543851B9" w14:textId="6C75B49F" w:rsidR="00354CE5" w:rsidRPr="00354CE5" w:rsidRDefault="006972CD" w:rsidP="00354CE5">
                      <w:pPr>
                        <w:rPr>
                          <w:rFonts w:ascii="Times New Roman" w:eastAsia="Times New Roman" w:hAnsi="Times New Roman" w:cs="Times New Roman"/>
                          <w:sz w:val="12"/>
                          <w:szCs w:val="24"/>
                          <w:lang w:eastAsia="en-GB"/>
                        </w:rPr>
                      </w:pPr>
                      <w:r>
                        <w:t xml:space="preserve">At our school, we use the ROSIS PSHE scheme </w:t>
                      </w:r>
                      <w:r>
                        <w:t xml:space="preserve">(Primary Personal, Social and Health Education Scheme of Work) </w:t>
                      </w:r>
                      <w:r>
                        <w:t>to help our youngest learners understand their feelings, make friends, and stay safe. Through fun and age-appropriate activities, children learn how to be kind, confident, and respectful to others</w:t>
                      </w:r>
                      <w:r>
                        <w:t>.</w:t>
                      </w:r>
                    </w:p>
                    <w:p w14:paraId="305BF699" w14:textId="57C32844" w:rsidR="00354CE5" w:rsidRPr="00A01452" w:rsidRDefault="00354CE5" w:rsidP="00354CE5"/>
                  </w:txbxContent>
                </v:textbox>
                <w10:wrap type="square" anchorx="margin"/>
              </v:shape>
            </w:pict>
          </mc:Fallback>
        </mc:AlternateContent>
      </w:r>
      <w:r w:rsidR="006209B0" w:rsidRPr="00654D82">
        <w:rPr>
          <w:b/>
          <w:noProof/>
          <w:sz w:val="72"/>
          <w:lang w:eastAsia="en-GB"/>
        </w:rPr>
        <w:drawing>
          <wp:anchor distT="0" distB="0" distL="114300" distR="114300" simplePos="0" relativeHeight="251673600" behindDoc="1" locked="0" layoutInCell="1" allowOverlap="1" wp14:anchorId="0CB86AEF" wp14:editId="19EB06FA">
            <wp:simplePos x="0" y="0"/>
            <wp:positionH relativeFrom="margin">
              <wp:posOffset>9055290</wp:posOffset>
            </wp:positionH>
            <wp:positionV relativeFrom="paragraph">
              <wp:posOffset>-708688</wp:posOffset>
            </wp:positionV>
            <wp:extent cx="944946" cy="934499"/>
            <wp:effectExtent l="0" t="0" r="7620" b="0"/>
            <wp:wrapNone/>
            <wp:docPr id="8" name="Picture 8" descr="C:\Users\vfinley\Downloads\Regula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finley\Downloads\Regulated.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4509" t="12941" r="14118" b="16471"/>
                    <a:stretch/>
                  </pic:blipFill>
                  <pic:spPr bwMode="auto">
                    <a:xfrm>
                      <a:off x="0" y="0"/>
                      <a:ext cx="950694" cy="94018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209B0" w:rsidRPr="00F000C7">
        <w:rPr>
          <w:noProof/>
          <w:lang w:eastAsia="en-GB"/>
        </w:rPr>
        <w:drawing>
          <wp:anchor distT="0" distB="0" distL="114300" distR="114300" simplePos="0" relativeHeight="251671552" behindDoc="0" locked="0" layoutInCell="1" allowOverlap="1" wp14:anchorId="6877687A" wp14:editId="61739EEA">
            <wp:simplePos x="0" y="0"/>
            <wp:positionH relativeFrom="margin">
              <wp:posOffset>-163773</wp:posOffset>
            </wp:positionH>
            <wp:positionV relativeFrom="paragraph">
              <wp:posOffset>-723332</wp:posOffset>
            </wp:positionV>
            <wp:extent cx="1131046" cy="1066800"/>
            <wp:effectExtent l="0" t="0" r="0" b="0"/>
            <wp:wrapNone/>
            <wp:docPr id="2" name="Picture 15">
              <a:extLst xmlns:a="http://schemas.openxmlformats.org/drawingml/2006/main">
                <a:ext uri="{FF2B5EF4-FFF2-40B4-BE49-F238E27FC236}">
                  <a16:creationId xmlns:a16="http://schemas.microsoft.com/office/drawing/2014/main" id="{57210194-52BF-4178-B974-EB71063917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57210194-52BF-4178-B974-EB710639178B}"/>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1046" cy="1066800"/>
                    </a:xfrm>
                    <a:prstGeom prst="rect">
                      <a:avLst/>
                    </a:prstGeom>
                  </pic:spPr>
                </pic:pic>
              </a:graphicData>
            </a:graphic>
            <wp14:sizeRelH relativeFrom="page">
              <wp14:pctWidth>0</wp14:pctWidth>
            </wp14:sizeRelH>
            <wp14:sizeRelV relativeFrom="page">
              <wp14:pctHeight>0</wp14:pctHeight>
            </wp14:sizeRelV>
          </wp:anchor>
        </w:drawing>
      </w:r>
      <w:r w:rsidR="008515F7">
        <w:rPr>
          <w:rFonts w:ascii="Comic Sans MS" w:hAnsi="Comic Sans MS"/>
          <w:b/>
          <w:sz w:val="28"/>
          <w:szCs w:val="28"/>
          <w:u w:val="single"/>
        </w:rPr>
        <w:t>PSHE</w:t>
      </w:r>
      <w:r w:rsidR="009062F5">
        <w:rPr>
          <w:rFonts w:ascii="Comic Sans MS" w:hAnsi="Comic Sans MS"/>
          <w:b/>
          <w:sz w:val="28"/>
          <w:szCs w:val="28"/>
          <w:u w:val="single"/>
        </w:rPr>
        <w:t xml:space="preserve"> </w:t>
      </w:r>
      <w:r w:rsidR="00701098" w:rsidRPr="00FF47BE">
        <w:rPr>
          <w:rFonts w:ascii="Comic Sans MS" w:hAnsi="Comic Sans MS"/>
          <w:b/>
          <w:sz w:val="28"/>
          <w:szCs w:val="28"/>
          <w:u w:val="single"/>
        </w:rPr>
        <w:t>in our classrooms at Brampton Cortonwood Infant School</w:t>
      </w:r>
    </w:p>
    <w:p w14:paraId="14FEC42B" w14:textId="0F99EF96" w:rsidR="00701098" w:rsidRPr="00D85484" w:rsidRDefault="00306FEF" w:rsidP="00FB21E6">
      <w:pPr>
        <w:rPr>
          <w:rFonts w:ascii="Comic Sans MS" w:hAnsi="Comic Sans MS"/>
        </w:rPr>
      </w:pPr>
      <w:r w:rsidRPr="00FF47BE">
        <w:rPr>
          <w:rFonts w:ascii="Comic Sans MS" w:hAnsi="Comic Sans MS"/>
          <w:noProof/>
          <w:sz w:val="28"/>
          <w:szCs w:val="28"/>
        </w:rPr>
        <mc:AlternateContent>
          <mc:Choice Requires="wps">
            <w:drawing>
              <wp:anchor distT="45720" distB="45720" distL="114300" distR="114300" simplePos="0" relativeHeight="251661312" behindDoc="0" locked="0" layoutInCell="1" allowOverlap="1" wp14:anchorId="52D9BF56" wp14:editId="1F88FB5A">
                <wp:simplePos x="0" y="0"/>
                <wp:positionH relativeFrom="margin">
                  <wp:align>right</wp:align>
                </wp:positionH>
                <wp:positionV relativeFrom="paragraph">
                  <wp:posOffset>6129572</wp:posOffset>
                </wp:positionV>
                <wp:extent cx="4048125" cy="4453890"/>
                <wp:effectExtent l="0" t="0" r="28575"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4453890"/>
                        </a:xfrm>
                        <a:prstGeom prst="rect">
                          <a:avLst/>
                        </a:prstGeom>
                        <a:solidFill>
                          <a:srgbClr val="CCFFFF"/>
                        </a:solidFill>
                        <a:ln w="9525">
                          <a:solidFill>
                            <a:srgbClr val="000000"/>
                          </a:solidFill>
                          <a:miter lim="800000"/>
                          <a:headEnd/>
                          <a:tailEnd/>
                        </a:ln>
                      </wps:spPr>
                      <wps:txbx>
                        <w:txbxContent>
                          <w:p w14:paraId="7652CF85" w14:textId="77777777" w:rsidR="00A83165" w:rsidRDefault="00A83165" w:rsidP="00A83165">
                            <w:pPr>
                              <w:jc w:val="center"/>
                              <w:rPr>
                                <w:b/>
                                <w:u w:val="single"/>
                              </w:rPr>
                            </w:pPr>
                            <w:bookmarkStart w:id="0" w:name="_GoBack"/>
                            <w:r w:rsidRPr="00A83165">
                              <w:rPr>
                                <w:b/>
                                <w:u w:val="single"/>
                              </w:rPr>
                              <w:t>Our Lesson</w:t>
                            </w:r>
                            <w:r w:rsidR="00FF47BE">
                              <w:rPr>
                                <w:b/>
                                <w:u w:val="single"/>
                              </w:rPr>
                              <w:t xml:space="preserve"> Structure </w:t>
                            </w:r>
                          </w:p>
                          <w:p w14:paraId="61F01887" w14:textId="78BA183C" w:rsidR="00CF127E" w:rsidRPr="00A01452" w:rsidRDefault="00CF127E" w:rsidP="00CF127E">
                            <w:r w:rsidRPr="00A01452">
                              <w:t xml:space="preserve">&gt;In our </w:t>
                            </w:r>
                            <w:r w:rsidR="001443F4">
                              <w:t>PSHE</w:t>
                            </w:r>
                            <w:r w:rsidRPr="00A01452">
                              <w:t xml:space="preserve"> lessons, you will see whole class teaching, group work and independent work. </w:t>
                            </w:r>
                          </w:p>
                          <w:p w14:paraId="4B5B80A5" w14:textId="77777777" w:rsidR="001443F4" w:rsidRDefault="00CF127E" w:rsidP="00CF127E">
                            <w:r w:rsidRPr="00A01452">
                              <w:t>&gt;</w:t>
                            </w:r>
                            <w:r w:rsidR="001443F4">
                              <w:t xml:space="preserve">PSHE lessons are structured to be engaging, interactive, and age-appropriate. Each lesson typically begins with a simple question or story to spark discussion, followed by activities such as circle time, role play, or creative tasks that help children explore key themes. </w:t>
                            </w:r>
                          </w:p>
                          <w:p w14:paraId="52E9CC95" w14:textId="106326BE" w:rsidR="00CF127E" w:rsidRPr="00A01452" w:rsidRDefault="001443F4" w:rsidP="00CF127E">
                            <w:r>
                              <w:t>&gt;Lessons end with a short reflection to reinforce learning and encourage children to apply ideas to their everyday lives</w:t>
                            </w:r>
                            <w:r w:rsidR="00CF127E" w:rsidRPr="00A01452">
                              <w:t xml:space="preserve">. </w:t>
                            </w:r>
                          </w:p>
                          <w:p w14:paraId="6E5A4C4A" w14:textId="77777777" w:rsidR="00CF127E" w:rsidRPr="00A01452" w:rsidRDefault="00CF127E" w:rsidP="00CF127E">
                            <w:r w:rsidRPr="00A01452">
                              <w:t>&gt;Teaching encourages children to use subject specific vocabulary through discussion, research and reading and such information is displayed in the learning environment.</w:t>
                            </w:r>
                          </w:p>
                          <w:p w14:paraId="192D9CC2" w14:textId="77777777" w:rsidR="00CF127E" w:rsidRPr="00A01452" w:rsidRDefault="00CF127E" w:rsidP="00CF127E">
                            <w:r w:rsidRPr="00A01452">
                              <w:t xml:space="preserve">Lesson </w:t>
                            </w:r>
                            <w:r w:rsidR="00FA5329">
                              <w:t xml:space="preserve">slide </w:t>
                            </w:r>
                            <w:r w:rsidRPr="00A01452">
                              <w:t>sequence:</w:t>
                            </w:r>
                          </w:p>
                          <w:p w14:paraId="05E38B48" w14:textId="77777777" w:rsidR="00D975FD" w:rsidRPr="00A01452" w:rsidRDefault="00D975FD" w:rsidP="00D975FD">
                            <w:pPr>
                              <w:pStyle w:val="ListParagraph"/>
                              <w:numPr>
                                <w:ilvl w:val="0"/>
                                <w:numId w:val="3"/>
                              </w:numPr>
                            </w:pPr>
                            <w:r w:rsidRPr="00A01452">
                              <w:t xml:space="preserve">Share the WALT and topical vocabulary </w:t>
                            </w:r>
                          </w:p>
                          <w:p w14:paraId="0563039B" w14:textId="77777777" w:rsidR="00D975FD" w:rsidRPr="00A01452" w:rsidRDefault="00D975FD" w:rsidP="00D975FD">
                            <w:pPr>
                              <w:pStyle w:val="ListParagraph"/>
                              <w:numPr>
                                <w:ilvl w:val="0"/>
                                <w:numId w:val="3"/>
                              </w:numPr>
                            </w:pPr>
                            <w:r w:rsidRPr="00A01452">
                              <w:t xml:space="preserve">Share the steps to success </w:t>
                            </w:r>
                          </w:p>
                          <w:p w14:paraId="428DF87F" w14:textId="77777777" w:rsidR="00D975FD" w:rsidRPr="00A01452" w:rsidRDefault="00D975FD" w:rsidP="00D975FD">
                            <w:pPr>
                              <w:pStyle w:val="ListParagraph"/>
                              <w:numPr>
                                <w:ilvl w:val="0"/>
                                <w:numId w:val="3"/>
                              </w:numPr>
                            </w:pPr>
                            <w:r w:rsidRPr="00A01452">
                              <w:t>Link to previous learning</w:t>
                            </w:r>
                            <w:r w:rsidR="00CF127E" w:rsidRPr="00A01452">
                              <w:t xml:space="preserve"> through a quiz</w:t>
                            </w:r>
                          </w:p>
                          <w:p w14:paraId="5B82F9E6" w14:textId="77777777" w:rsidR="00D975FD" w:rsidRPr="00A01452" w:rsidRDefault="00D975FD" w:rsidP="00D975FD">
                            <w:pPr>
                              <w:pStyle w:val="ListParagraph"/>
                              <w:numPr>
                                <w:ilvl w:val="0"/>
                                <w:numId w:val="3"/>
                              </w:numPr>
                            </w:pPr>
                            <w:r w:rsidRPr="00A01452">
                              <w:t>Questions</w:t>
                            </w:r>
                          </w:p>
                          <w:p w14:paraId="4AB9DD9F" w14:textId="77777777" w:rsidR="00D975FD" w:rsidRPr="00A01452" w:rsidRDefault="00D975FD" w:rsidP="00D975FD">
                            <w:pPr>
                              <w:pStyle w:val="ListParagraph"/>
                              <w:numPr>
                                <w:ilvl w:val="0"/>
                                <w:numId w:val="3"/>
                              </w:numPr>
                            </w:pPr>
                            <w:r w:rsidRPr="00A01452">
                              <w:t>Practical introduction along with resources</w:t>
                            </w:r>
                            <w:r w:rsidR="00CF127E" w:rsidRPr="00A01452">
                              <w:t xml:space="preserve"> and materials</w:t>
                            </w:r>
                            <w:r w:rsidR="004E4A8A" w:rsidRPr="00A01452">
                              <w:t xml:space="preserve"> to support that sessions learning</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9BF56" id="_x0000_s1027" type="#_x0000_t202" style="position:absolute;margin-left:267.55pt;margin-top:482.65pt;width:318.75pt;height:350.7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" fillcolor="#cff">
                <v:textbox>
                  <w:txbxContent>
                    <w:p w14:paraId="7652CF85" w14:textId="77777777" w:rsidR="00A83165" w:rsidRDefault="00A83165" w:rsidP="00A83165">
                      <w:pPr>
                        <w:jc w:val="center"/>
                        <w:rPr>
                          <w:b/>
                          <w:u w:val="single"/>
                        </w:rPr>
                      </w:pPr>
                      <w:bookmarkStart w:id="1" w:name="_GoBack"/>
                      <w:r w:rsidRPr="00A83165">
                        <w:rPr>
                          <w:b/>
                          <w:u w:val="single"/>
                        </w:rPr>
                        <w:t>Our Lesson</w:t>
                      </w:r>
                      <w:r w:rsidR="00FF47BE">
                        <w:rPr>
                          <w:b/>
                          <w:u w:val="single"/>
                        </w:rPr>
                        <w:t xml:space="preserve"> Structure </w:t>
                      </w:r>
                    </w:p>
                    <w:p w14:paraId="61F01887" w14:textId="78BA183C" w:rsidR="00CF127E" w:rsidRPr="00A01452" w:rsidRDefault="00CF127E" w:rsidP="00CF127E">
                      <w:r w:rsidRPr="00A01452">
                        <w:t xml:space="preserve">&gt;In our </w:t>
                      </w:r>
                      <w:r w:rsidR="001443F4">
                        <w:t>PSHE</w:t>
                      </w:r>
                      <w:r w:rsidRPr="00A01452">
                        <w:t xml:space="preserve"> lessons, you will see whole class teaching, group work and independent work. </w:t>
                      </w:r>
                    </w:p>
                    <w:p w14:paraId="4B5B80A5" w14:textId="77777777" w:rsidR="001443F4" w:rsidRDefault="00CF127E" w:rsidP="00CF127E">
                      <w:r w:rsidRPr="00A01452">
                        <w:t>&gt;</w:t>
                      </w:r>
                      <w:r w:rsidR="001443F4">
                        <w:t xml:space="preserve">PSHE lessons are structured to be engaging, interactive, and age-appropriate. Each lesson typically begins with a simple question or story to spark discussion, followed by activities such as circle time, role play, or creative tasks that help children explore key themes. </w:t>
                      </w:r>
                    </w:p>
                    <w:p w14:paraId="52E9CC95" w14:textId="106326BE" w:rsidR="00CF127E" w:rsidRPr="00A01452" w:rsidRDefault="001443F4" w:rsidP="00CF127E">
                      <w:r>
                        <w:t>&gt;Lessons end with a short reflection to reinforce learning and encourage children to apply ideas to their everyday lives</w:t>
                      </w:r>
                      <w:r w:rsidR="00CF127E" w:rsidRPr="00A01452">
                        <w:t xml:space="preserve">. </w:t>
                      </w:r>
                    </w:p>
                    <w:p w14:paraId="6E5A4C4A" w14:textId="77777777" w:rsidR="00CF127E" w:rsidRPr="00A01452" w:rsidRDefault="00CF127E" w:rsidP="00CF127E">
                      <w:r w:rsidRPr="00A01452">
                        <w:t>&gt;Teaching encourages children to use subject specific vocabulary through discussion, research and reading and such information is displayed in the learning environment.</w:t>
                      </w:r>
                    </w:p>
                    <w:p w14:paraId="192D9CC2" w14:textId="77777777" w:rsidR="00CF127E" w:rsidRPr="00A01452" w:rsidRDefault="00CF127E" w:rsidP="00CF127E">
                      <w:r w:rsidRPr="00A01452">
                        <w:t xml:space="preserve">Lesson </w:t>
                      </w:r>
                      <w:r w:rsidR="00FA5329">
                        <w:t xml:space="preserve">slide </w:t>
                      </w:r>
                      <w:r w:rsidRPr="00A01452">
                        <w:t>sequence:</w:t>
                      </w:r>
                    </w:p>
                    <w:p w14:paraId="05E38B48" w14:textId="77777777" w:rsidR="00D975FD" w:rsidRPr="00A01452" w:rsidRDefault="00D975FD" w:rsidP="00D975FD">
                      <w:pPr>
                        <w:pStyle w:val="ListParagraph"/>
                        <w:numPr>
                          <w:ilvl w:val="0"/>
                          <w:numId w:val="3"/>
                        </w:numPr>
                      </w:pPr>
                      <w:r w:rsidRPr="00A01452">
                        <w:t xml:space="preserve">Share the WALT and topical vocabulary </w:t>
                      </w:r>
                    </w:p>
                    <w:p w14:paraId="0563039B" w14:textId="77777777" w:rsidR="00D975FD" w:rsidRPr="00A01452" w:rsidRDefault="00D975FD" w:rsidP="00D975FD">
                      <w:pPr>
                        <w:pStyle w:val="ListParagraph"/>
                        <w:numPr>
                          <w:ilvl w:val="0"/>
                          <w:numId w:val="3"/>
                        </w:numPr>
                      </w:pPr>
                      <w:r w:rsidRPr="00A01452">
                        <w:t xml:space="preserve">Share the steps to success </w:t>
                      </w:r>
                    </w:p>
                    <w:p w14:paraId="428DF87F" w14:textId="77777777" w:rsidR="00D975FD" w:rsidRPr="00A01452" w:rsidRDefault="00D975FD" w:rsidP="00D975FD">
                      <w:pPr>
                        <w:pStyle w:val="ListParagraph"/>
                        <w:numPr>
                          <w:ilvl w:val="0"/>
                          <w:numId w:val="3"/>
                        </w:numPr>
                      </w:pPr>
                      <w:r w:rsidRPr="00A01452">
                        <w:t>Link to previous learning</w:t>
                      </w:r>
                      <w:r w:rsidR="00CF127E" w:rsidRPr="00A01452">
                        <w:t xml:space="preserve"> through a quiz</w:t>
                      </w:r>
                    </w:p>
                    <w:p w14:paraId="5B82F9E6" w14:textId="77777777" w:rsidR="00D975FD" w:rsidRPr="00A01452" w:rsidRDefault="00D975FD" w:rsidP="00D975FD">
                      <w:pPr>
                        <w:pStyle w:val="ListParagraph"/>
                        <w:numPr>
                          <w:ilvl w:val="0"/>
                          <w:numId w:val="3"/>
                        </w:numPr>
                      </w:pPr>
                      <w:r w:rsidRPr="00A01452">
                        <w:t>Questions</w:t>
                      </w:r>
                    </w:p>
                    <w:p w14:paraId="4AB9DD9F" w14:textId="77777777" w:rsidR="00D975FD" w:rsidRPr="00A01452" w:rsidRDefault="00D975FD" w:rsidP="00D975FD">
                      <w:pPr>
                        <w:pStyle w:val="ListParagraph"/>
                        <w:numPr>
                          <w:ilvl w:val="0"/>
                          <w:numId w:val="3"/>
                        </w:numPr>
                      </w:pPr>
                      <w:r w:rsidRPr="00A01452">
                        <w:t>Practical introduction along with resources</w:t>
                      </w:r>
                      <w:r w:rsidR="00CF127E" w:rsidRPr="00A01452">
                        <w:t xml:space="preserve"> and materials</w:t>
                      </w:r>
                      <w:r w:rsidR="004E4A8A" w:rsidRPr="00A01452">
                        <w:t xml:space="preserve"> to support that sessions learning</w:t>
                      </w:r>
                      <w:bookmarkEnd w:id="1"/>
                    </w:p>
                  </w:txbxContent>
                </v:textbox>
                <w10:wrap type="square" anchorx="margin"/>
              </v:shape>
            </w:pict>
          </mc:Fallback>
        </mc:AlternateContent>
      </w:r>
      <w:r w:rsidRPr="008F16CB">
        <w:rPr>
          <w:rFonts w:ascii="Comic Sans MS" w:hAnsi="Comic Sans MS"/>
          <w:noProof/>
        </w:rPr>
        <mc:AlternateContent>
          <mc:Choice Requires="wps">
            <w:drawing>
              <wp:anchor distT="45720" distB="45720" distL="114300" distR="114300" simplePos="0" relativeHeight="251669504" behindDoc="0" locked="0" layoutInCell="1" allowOverlap="1" wp14:anchorId="4867508D" wp14:editId="3A98B837">
                <wp:simplePos x="0" y="0"/>
                <wp:positionH relativeFrom="page">
                  <wp:posOffset>222581</wp:posOffset>
                </wp:positionH>
                <wp:positionV relativeFrom="paragraph">
                  <wp:posOffset>6425482</wp:posOffset>
                </wp:positionV>
                <wp:extent cx="5810250" cy="4157980"/>
                <wp:effectExtent l="0" t="0" r="19050" b="139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4157980"/>
                        </a:xfrm>
                        <a:prstGeom prst="rect">
                          <a:avLst/>
                        </a:prstGeom>
                        <a:solidFill>
                          <a:srgbClr val="FFCCFF"/>
                        </a:solidFill>
                        <a:ln w="9525">
                          <a:solidFill>
                            <a:srgbClr val="000000"/>
                          </a:solidFill>
                          <a:miter lim="800000"/>
                          <a:headEnd/>
                          <a:tailEnd/>
                        </a:ln>
                      </wps:spPr>
                      <wps:txbx>
                        <w:txbxContent>
                          <w:p w14:paraId="3BC8CCFB" w14:textId="77777777" w:rsidR="008F16CB" w:rsidRDefault="008F16CB" w:rsidP="008F16CB">
                            <w:pPr>
                              <w:jc w:val="center"/>
                              <w:rPr>
                                <w:b/>
                                <w:u w:val="single"/>
                              </w:rPr>
                            </w:pPr>
                            <w:r w:rsidRPr="008F16CB">
                              <w:rPr>
                                <w:b/>
                                <w:u w:val="single"/>
                              </w:rPr>
                              <w:t>Our Teachers</w:t>
                            </w:r>
                          </w:p>
                          <w:p w14:paraId="216C7D5F" w14:textId="21DD9F6C" w:rsidR="00A01452" w:rsidRPr="00A01452" w:rsidRDefault="00A01452" w:rsidP="00A01452">
                            <w:r>
                              <w:t>&gt;</w:t>
                            </w:r>
                            <w:r w:rsidRPr="00A01452">
                              <w:t xml:space="preserve">Teachers will follow the progression model for </w:t>
                            </w:r>
                            <w:r w:rsidR="00D167CE">
                              <w:t xml:space="preserve">PSHE </w:t>
                            </w:r>
                            <w:r w:rsidRPr="00A01452">
                              <w:t>which ensures appropriate coverage of knowledge, skills and vocabulary for each year group.</w:t>
                            </w:r>
                          </w:p>
                          <w:p w14:paraId="5A12643A" w14:textId="77777777" w:rsidR="00A01452" w:rsidRPr="00A01452" w:rsidRDefault="00A01452" w:rsidP="00A01452">
                            <w:r>
                              <w:t>&gt;</w:t>
                            </w:r>
                            <w:r w:rsidRPr="00A01452">
                              <w:t>Teachers will personally pursue support for any particular subject knowledge and skills gaps prior to teaching.</w:t>
                            </w:r>
                          </w:p>
                          <w:p w14:paraId="0E9BE030" w14:textId="77777777" w:rsidR="00A01452" w:rsidRPr="00A01452" w:rsidRDefault="00A01452" w:rsidP="00A01452">
                            <w:r>
                              <w:t>&gt;</w:t>
                            </w:r>
                            <w:r w:rsidRPr="00A01452">
                              <w:t>Teachers will ensure that resources are appropriate, of high enough quality and are plentiful so that all pupils have the correct tools and materials.</w:t>
                            </w:r>
                          </w:p>
                          <w:p w14:paraId="0CF4401F" w14:textId="77777777" w:rsidR="004E4A8A" w:rsidRDefault="00A01452" w:rsidP="00CF127E">
                            <w:pPr>
                              <w:spacing w:line="246" w:lineRule="auto"/>
                            </w:pPr>
                            <w:r w:rsidRPr="00D731A9">
                              <w:rPr>
                                <w:b/>
                              </w:rPr>
                              <w:t>&gt;</w:t>
                            </w:r>
                            <w:r w:rsidR="004E4A8A" w:rsidRPr="00A01452">
                              <w:t>Teachers will assess pupils through marking, formative and summative assessments, which</w:t>
                            </w:r>
                            <w:r w:rsidR="00CF127E" w:rsidRPr="00A01452">
                              <w:t xml:space="preserve"> will inform whether the pupil is ‘on track’ or ‘not on track’</w:t>
                            </w:r>
                            <w:r w:rsidR="004E4A8A" w:rsidRPr="00A01452">
                              <w:t xml:space="preserve">.  </w:t>
                            </w:r>
                          </w:p>
                          <w:p w14:paraId="114C9EF6" w14:textId="7E84C9F2" w:rsidR="00A01452" w:rsidRDefault="00A01452" w:rsidP="00A01452">
                            <w:pPr>
                              <w:spacing w:line="246" w:lineRule="auto"/>
                            </w:pPr>
                            <w:r>
                              <w:t>&gt;</w:t>
                            </w:r>
                            <w:r w:rsidR="00D167CE">
                              <w:t>W</w:t>
                            </w:r>
                            <w:r>
                              <w:t xml:space="preserve">hen introducing a new topic in </w:t>
                            </w:r>
                            <w:r w:rsidR="00D167CE">
                              <w:t>PSHE,</w:t>
                            </w:r>
                            <w:r>
                              <w:t xml:space="preserve"> pupil</w:t>
                            </w:r>
                            <w:r w:rsidR="00D731A9">
                              <w:t>’s</w:t>
                            </w:r>
                            <w:r>
                              <w:t xml:space="preserve"> will have the opportunity to ask questions and enquire about their topic of interest based on prior learning knowledge.</w:t>
                            </w:r>
                          </w:p>
                          <w:p w14:paraId="437AF199" w14:textId="37132D9F" w:rsidR="00A01452" w:rsidRDefault="00A01452" w:rsidP="00A01452">
                            <w:pPr>
                              <w:spacing w:line="246" w:lineRule="auto"/>
                            </w:pPr>
                            <w:r>
                              <w:t xml:space="preserve">&gt;Teachers will </w:t>
                            </w:r>
                            <w:r w:rsidR="00D167CE">
                              <w:t>encourage children to have discussions around each topic</w:t>
                            </w:r>
                            <w:r w:rsidR="00AB026A">
                              <w:t>.</w:t>
                            </w:r>
                          </w:p>
                          <w:p w14:paraId="5584E01F" w14:textId="717690BF" w:rsidR="00A01452" w:rsidRDefault="00A01452" w:rsidP="00A01452">
                            <w:pPr>
                              <w:spacing w:line="246" w:lineRule="auto"/>
                            </w:pPr>
                            <w:r>
                              <w:t xml:space="preserve">&gt;Teachers will help pupils understand the key vocabulary associated with their topic of interest and understand the meaning of them in a practical/real life context. All pupils will access language from their </w:t>
                            </w:r>
                            <w:r w:rsidR="00D731A9">
                              <w:t>age-appropriate</w:t>
                            </w:r>
                            <w:r>
                              <w:t xml:space="preserve"> progression model.</w:t>
                            </w:r>
                          </w:p>
                          <w:p w14:paraId="511B5C57" w14:textId="77777777" w:rsidR="00D731A9" w:rsidRPr="007C562E" w:rsidRDefault="00D731A9" w:rsidP="00D731A9">
                            <w:pPr>
                              <w:rPr>
                                <w:rFonts w:cstheme="minorHAnsi"/>
                              </w:rPr>
                            </w:pPr>
                            <w:r>
                              <w:t xml:space="preserve">&gt; </w:t>
                            </w:r>
                            <w:r>
                              <w:rPr>
                                <w:rFonts w:cstheme="minorHAnsi"/>
                              </w:rPr>
                              <w:t>&gt;SEND children will be supported through writing scaffolds, split inputs, and guided writing groups.</w:t>
                            </w:r>
                          </w:p>
                          <w:p w14:paraId="6B3A357D" w14:textId="21B2554B" w:rsidR="00D731A9" w:rsidRPr="00A01452" w:rsidRDefault="00D731A9" w:rsidP="00A01452">
                            <w:pPr>
                              <w:spacing w:line="246" w:lineRule="auto"/>
                            </w:pPr>
                          </w:p>
                          <w:p w14:paraId="6596DFA0" w14:textId="77777777" w:rsidR="008F16CB" w:rsidRPr="008F16CB" w:rsidRDefault="008F16CB" w:rsidP="008F16CB">
                            <w:pPr>
                              <w:jc w:val="cente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7508D" id="_x0000_s1028" type="#_x0000_t202" style="position:absolute;margin-left:17.55pt;margin-top:505.95pt;width:457.5pt;height:327.4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" fillcolor="#fcf">
                <v:textbox>
                  <w:txbxContent>
                    <w:p w14:paraId="3BC8CCFB" w14:textId="77777777" w:rsidR="008F16CB" w:rsidRDefault="008F16CB" w:rsidP="008F16CB">
                      <w:pPr>
                        <w:jc w:val="center"/>
                        <w:rPr>
                          <w:b/>
                          <w:u w:val="single"/>
                        </w:rPr>
                      </w:pPr>
                      <w:r w:rsidRPr="008F16CB">
                        <w:rPr>
                          <w:b/>
                          <w:u w:val="single"/>
                        </w:rPr>
                        <w:t>Our Teachers</w:t>
                      </w:r>
                    </w:p>
                    <w:p w14:paraId="216C7D5F" w14:textId="21DD9F6C" w:rsidR="00A01452" w:rsidRPr="00A01452" w:rsidRDefault="00A01452" w:rsidP="00A01452">
                      <w:r>
                        <w:t>&gt;</w:t>
                      </w:r>
                      <w:r w:rsidRPr="00A01452">
                        <w:t xml:space="preserve">Teachers will follow the progression model for </w:t>
                      </w:r>
                      <w:r w:rsidR="00D167CE">
                        <w:t xml:space="preserve">PSHE </w:t>
                      </w:r>
                      <w:r w:rsidRPr="00A01452">
                        <w:t>which ensures appropriate coverage of knowledge, skills and vocabulary for each year group.</w:t>
                      </w:r>
                    </w:p>
                    <w:p w14:paraId="5A12643A" w14:textId="77777777" w:rsidR="00A01452" w:rsidRPr="00A01452" w:rsidRDefault="00A01452" w:rsidP="00A01452">
                      <w:r>
                        <w:t>&gt;</w:t>
                      </w:r>
                      <w:r w:rsidRPr="00A01452">
                        <w:t>Teachers will personally pursue support for any particular subject knowledge and skills gaps prior to teaching.</w:t>
                      </w:r>
                    </w:p>
                    <w:p w14:paraId="0E9BE030" w14:textId="77777777" w:rsidR="00A01452" w:rsidRPr="00A01452" w:rsidRDefault="00A01452" w:rsidP="00A01452">
                      <w:r>
                        <w:t>&gt;</w:t>
                      </w:r>
                      <w:r w:rsidRPr="00A01452">
                        <w:t>Teachers will ensure that resources are appropriate, of high enough quality and are plentiful so that all pupils have the correct tools and materials.</w:t>
                      </w:r>
                    </w:p>
                    <w:p w14:paraId="0CF4401F" w14:textId="77777777" w:rsidR="004E4A8A" w:rsidRDefault="00A01452" w:rsidP="00CF127E">
                      <w:pPr>
                        <w:spacing w:line="246" w:lineRule="auto"/>
                      </w:pPr>
                      <w:r w:rsidRPr="00D731A9">
                        <w:rPr>
                          <w:b/>
                        </w:rPr>
                        <w:t>&gt;</w:t>
                      </w:r>
                      <w:r w:rsidR="004E4A8A" w:rsidRPr="00A01452">
                        <w:t>Teachers will assess pupils through marking, formative and summative assessments, which</w:t>
                      </w:r>
                      <w:r w:rsidR="00CF127E" w:rsidRPr="00A01452">
                        <w:t xml:space="preserve"> will inform whether the pupil is ‘on track’ or ‘not on track’</w:t>
                      </w:r>
                      <w:r w:rsidR="004E4A8A" w:rsidRPr="00A01452">
                        <w:t xml:space="preserve">.  </w:t>
                      </w:r>
                    </w:p>
                    <w:p w14:paraId="114C9EF6" w14:textId="7E84C9F2" w:rsidR="00A01452" w:rsidRDefault="00A01452" w:rsidP="00A01452">
                      <w:pPr>
                        <w:spacing w:line="246" w:lineRule="auto"/>
                      </w:pPr>
                      <w:r>
                        <w:t>&gt;</w:t>
                      </w:r>
                      <w:r w:rsidR="00D167CE">
                        <w:t>W</w:t>
                      </w:r>
                      <w:r>
                        <w:t xml:space="preserve">hen introducing a new topic in </w:t>
                      </w:r>
                      <w:r w:rsidR="00D167CE">
                        <w:t>PSHE,</w:t>
                      </w:r>
                      <w:r>
                        <w:t xml:space="preserve"> pupil</w:t>
                      </w:r>
                      <w:r w:rsidR="00D731A9">
                        <w:t>’s</w:t>
                      </w:r>
                      <w:r>
                        <w:t xml:space="preserve"> will have the opportunity to ask questions and enquire about their topic of interest based on prior learning knowledge.</w:t>
                      </w:r>
                    </w:p>
                    <w:p w14:paraId="437AF199" w14:textId="37132D9F" w:rsidR="00A01452" w:rsidRDefault="00A01452" w:rsidP="00A01452">
                      <w:pPr>
                        <w:spacing w:line="246" w:lineRule="auto"/>
                      </w:pPr>
                      <w:r>
                        <w:t xml:space="preserve">&gt;Teachers will </w:t>
                      </w:r>
                      <w:r w:rsidR="00D167CE">
                        <w:t>encourage children to have discussions around each topic</w:t>
                      </w:r>
                      <w:r w:rsidR="00AB026A">
                        <w:t>.</w:t>
                      </w:r>
                    </w:p>
                    <w:p w14:paraId="5584E01F" w14:textId="717690BF" w:rsidR="00A01452" w:rsidRDefault="00A01452" w:rsidP="00A01452">
                      <w:pPr>
                        <w:spacing w:line="246" w:lineRule="auto"/>
                      </w:pPr>
                      <w:r>
                        <w:t xml:space="preserve">&gt;Teachers will help pupils understand the key vocabulary associated with their topic of interest and understand the meaning of them in a practical/real life context. All pupils will access language from their </w:t>
                      </w:r>
                      <w:r w:rsidR="00D731A9">
                        <w:t>age-appropriate</w:t>
                      </w:r>
                      <w:r>
                        <w:t xml:space="preserve"> progression model.</w:t>
                      </w:r>
                    </w:p>
                    <w:p w14:paraId="511B5C57" w14:textId="77777777" w:rsidR="00D731A9" w:rsidRPr="007C562E" w:rsidRDefault="00D731A9" w:rsidP="00D731A9">
                      <w:pPr>
                        <w:rPr>
                          <w:rFonts w:cstheme="minorHAnsi"/>
                        </w:rPr>
                      </w:pPr>
                      <w:r>
                        <w:t xml:space="preserve">&gt; </w:t>
                      </w:r>
                      <w:r>
                        <w:rPr>
                          <w:rFonts w:cstheme="minorHAnsi"/>
                        </w:rPr>
                        <w:t>&gt;SEND children will be supported through writing scaffolds, split inputs, and guided writing groups.</w:t>
                      </w:r>
                    </w:p>
                    <w:p w14:paraId="6B3A357D" w14:textId="21B2554B" w:rsidR="00D731A9" w:rsidRPr="00A01452" w:rsidRDefault="00D731A9" w:rsidP="00A01452">
                      <w:pPr>
                        <w:spacing w:line="246" w:lineRule="auto"/>
                      </w:pPr>
                    </w:p>
                    <w:p w14:paraId="6596DFA0" w14:textId="77777777" w:rsidR="008F16CB" w:rsidRPr="008F16CB" w:rsidRDefault="008F16CB" w:rsidP="008F16CB">
                      <w:pPr>
                        <w:jc w:val="center"/>
                        <w:rPr>
                          <w:b/>
                          <w:u w:val="single"/>
                        </w:rPr>
                      </w:pPr>
                    </w:p>
                  </w:txbxContent>
                </v:textbox>
                <w10:wrap type="square" anchorx="page"/>
              </v:shape>
            </w:pict>
          </mc:Fallback>
        </mc:AlternateContent>
      </w:r>
      <w:r w:rsidRPr="00FF47BE">
        <w:rPr>
          <w:rFonts w:ascii="Comic Sans MS" w:hAnsi="Comic Sans MS"/>
          <w:noProof/>
          <w:sz w:val="28"/>
          <w:szCs w:val="28"/>
        </w:rPr>
        <mc:AlternateContent>
          <mc:Choice Requires="wps">
            <w:drawing>
              <wp:anchor distT="45720" distB="45720" distL="114300" distR="114300" simplePos="0" relativeHeight="251663360" behindDoc="0" locked="0" layoutInCell="1" allowOverlap="1" wp14:anchorId="20368908" wp14:editId="2E1CC315">
                <wp:simplePos x="0" y="0"/>
                <wp:positionH relativeFrom="column">
                  <wp:posOffset>5688330</wp:posOffset>
                </wp:positionH>
                <wp:positionV relativeFrom="paragraph">
                  <wp:posOffset>4095225</wp:posOffset>
                </wp:positionV>
                <wp:extent cx="4191000" cy="1757045"/>
                <wp:effectExtent l="0" t="0" r="19050" b="146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757045"/>
                        </a:xfrm>
                        <a:prstGeom prst="rect">
                          <a:avLst/>
                        </a:prstGeom>
                        <a:solidFill>
                          <a:srgbClr val="ECC5F7"/>
                        </a:solidFill>
                        <a:ln w="9525">
                          <a:solidFill>
                            <a:srgbClr val="000000"/>
                          </a:solidFill>
                          <a:miter lim="800000"/>
                          <a:headEnd/>
                          <a:tailEnd/>
                        </a:ln>
                      </wps:spPr>
                      <wps:txbx>
                        <w:txbxContent>
                          <w:p w14:paraId="6EFF29DE" w14:textId="77777777" w:rsidR="00A83165" w:rsidRDefault="00A83165" w:rsidP="00A83165">
                            <w:pPr>
                              <w:jc w:val="center"/>
                              <w:rPr>
                                <w:b/>
                                <w:u w:val="single"/>
                              </w:rPr>
                            </w:pPr>
                            <w:r w:rsidRPr="00A83165">
                              <w:rPr>
                                <w:b/>
                                <w:u w:val="single"/>
                              </w:rPr>
                              <w:t>Our Environment</w:t>
                            </w:r>
                          </w:p>
                          <w:p w14:paraId="4DF62667" w14:textId="00641236" w:rsidR="00A83165" w:rsidRPr="00A01452" w:rsidRDefault="00A55BD5" w:rsidP="00E42372">
                            <w:pPr>
                              <w:rPr>
                                <w:rFonts w:ascii="Calibri" w:hAnsi="Calibri"/>
                              </w:rPr>
                            </w:pPr>
                            <w:r w:rsidRPr="00A01452">
                              <w:rPr>
                                <w:rFonts w:ascii="Calibri" w:eastAsia="Arial" w:hAnsi="Calibri" w:cs="Arial"/>
                              </w:rPr>
                              <w:t>&gt;</w:t>
                            </w:r>
                            <w:r w:rsidR="00A83165" w:rsidRPr="00A01452">
                              <w:rPr>
                                <w:rFonts w:ascii="Calibri" w:eastAsia="Arial" w:hAnsi="Calibri" w:cs="Arial"/>
                              </w:rPr>
                              <w:t xml:space="preserve"> </w:t>
                            </w:r>
                            <w:r w:rsidR="006408F9">
                              <w:rPr>
                                <w:rFonts w:ascii="Calibri" w:eastAsia="Arial" w:hAnsi="Calibri" w:cs="Arial"/>
                              </w:rPr>
                              <w:t>Teaches will have ‘the zones of regulation’ displays in their classroom to encourage children to discuss their feelings and manage their self-regulation.</w:t>
                            </w:r>
                          </w:p>
                          <w:p w14:paraId="772C27E3" w14:textId="6459DDFA" w:rsidR="00673479" w:rsidRPr="00A01452" w:rsidRDefault="00A55BD5" w:rsidP="00E42372">
                            <w:pPr>
                              <w:spacing w:after="12" w:line="242" w:lineRule="auto"/>
                              <w:rPr>
                                <w:rFonts w:ascii="Calibri" w:hAnsi="Calibri"/>
                              </w:rPr>
                            </w:pPr>
                            <w:r w:rsidRPr="00A01452">
                              <w:rPr>
                                <w:rFonts w:ascii="Calibri" w:hAnsi="Calibri"/>
                              </w:rPr>
                              <w:t>&gt;</w:t>
                            </w:r>
                            <w:r w:rsidR="00673479" w:rsidRPr="00A01452">
                              <w:rPr>
                                <w:rFonts w:ascii="Calibri" w:hAnsi="Calibri"/>
                              </w:rPr>
                              <w:t>EYFS teachers will enhance provision both inside and outside to support the teaching of</w:t>
                            </w:r>
                            <w:r w:rsidR="00E42372" w:rsidRPr="00A01452">
                              <w:rPr>
                                <w:rFonts w:ascii="Calibri" w:hAnsi="Calibri"/>
                              </w:rPr>
                              <w:t xml:space="preserve"> </w:t>
                            </w:r>
                            <w:r w:rsidR="006408F9">
                              <w:rPr>
                                <w:rFonts w:ascii="Calibri" w:hAnsi="Calibri"/>
                              </w:rPr>
                              <w:t>PSHE</w:t>
                            </w:r>
                            <w:r w:rsidR="00CF127E" w:rsidRPr="00A01452">
                              <w:rPr>
                                <w:rFonts w:ascii="Calibri" w:hAnsi="Calibri"/>
                              </w:rPr>
                              <w:t xml:space="preserve"> (</w:t>
                            </w:r>
                            <w:r w:rsidR="006408F9">
                              <w:rPr>
                                <w:rFonts w:ascii="Calibri" w:hAnsi="Calibri"/>
                              </w:rPr>
                              <w:t>personal, social and emotional development</w:t>
                            </w:r>
                            <w:r w:rsidR="00CF127E" w:rsidRPr="00A01452">
                              <w:rPr>
                                <w:rFonts w:ascii="Calibri" w:hAnsi="Calibri"/>
                              </w:rPr>
                              <w:t>)</w:t>
                            </w:r>
                            <w:r w:rsidR="00673479" w:rsidRPr="00A01452">
                              <w:rPr>
                                <w:rFonts w:ascii="Calibri" w:hAnsi="Calibri"/>
                              </w:rPr>
                              <w:t xml:space="preserve"> within appropriate areas.   </w:t>
                            </w:r>
                          </w:p>
                          <w:p w14:paraId="740333EF" w14:textId="77777777" w:rsidR="00A83165" w:rsidRPr="00A83165" w:rsidRDefault="00A83165" w:rsidP="00A83165">
                            <w:pPr>
                              <w:jc w:val="cente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368908" id="_x0000_s1029" type="#_x0000_t202" style="position:absolute;margin-left:447.9pt;margin-top:322.45pt;width:330pt;height:138.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" fillcolor="#ecc5f7">
                <v:textbox>
                  <w:txbxContent>
                    <w:p w14:paraId="6EFF29DE" w14:textId="77777777" w:rsidR="00A83165" w:rsidRDefault="00A83165" w:rsidP="00A83165">
                      <w:pPr>
                        <w:jc w:val="center"/>
                        <w:rPr>
                          <w:b/>
                          <w:u w:val="single"/>
                        </w:rPr>
                      </w:pPr>
                      <w:r w:rsidRPr="00A83165">
                        <w:rPr>
                          <w:b/>
                          <w:u w:val="single"/>
                        </w:rPr>
                        <w:t>Our Environment</w:t>
                      </w:r>
                    </w:p>
                    <w:p w14:paraId="4DF62667" w14:textId="00641236" w:rsidR="00A83165" w:rsidRPr="00A01452" w:rsidRDefault="00A55BD5" w:rsidP="00E42372">
                      <w:pPr>
                        <w:rPr>
                          <w:rFonts w:ascii="Calibri" w:hAnsi="Calibri"/>
                        </w:rPr>
                      </w:pPr>
                      <w:r w:rsidRPr="00A01452">
                        <w:rPr>
                          <w:rFonts w:ascii="Calibri" w:eastAsia="Arial" w:hAnsi="Calibri" w:cs="Arial"/>
                        </w:rPr>
                        <w:t>&gt;</w:t>
                      </w:r>
                      <w:r w:rsidR="00A83165" w:rsidRPr="00A01452">
                        <w:rPr>
                          <w:rFonts w:ascii="Calibri" w:eastAsia="Arial" w:hAnsi="Calibri" w:cs="Arial"/>
                        </w:rPr>
                        <w:t xml:space="preserve"> </w:t>
                      </w:r>
                      <w:r w:rsidR="006408F9">
                        <w:rPr>
                          <w:rFonts w:ascii="Calibri" w:eastAsia="Arial" w:hAnsi="Calibri" w:cs="Arial"/>
                        </w:rPr>
                        <w:t>Teaches will have ‘the zones of regulation’ displays in their classroom to encourage children to discuss their feelings and manage their self-regulation.</w:t>
                      </w:r>
                    </w:p>
                    <w:p w14:paraId="772C27E3" w14:textId="6459DDFA" w:rsidR="00673479" w:rsidRPr="00A01452" w:rsidRDefault="00A55BD5" w:rsidP="00E42372">
                      <w:pPr>
                        <w:spacing w:after="12" w:line="242" w:lineRule="auto"/>
                        <w:rPr>
                          <w:rFonts w:ascii="Calibri" w:hAnsi="Calibri"/>
                        </w:rPr>
                      </w:pPr>
                      <w:r w:rsidRPr="00A01452">
                        <w:rPr>
                          <w:rFonts w:ascii="Calibri" w:hAnsi="Calibri"/>
                        </w:rPr>
                        <w:t>&gt;</w:t>
                      </w:r>
                      <w:r w:rsidR="00673479" w:rsidRPr="00A01452">
                        <w:rPr>
                          <w:rFonts w:ascii="Calibri" w:hAnsi="Calibri"/>
                        </w:rPr>
                        <w:t>EYFS teachers will enhance provision both inside and outside to support the teaching of</w:t>
                      </w:r>
                      <w:r w:rsidR="00E42372" w:rsidRPr="00A01452">
                        <w:rPr>
                          <w:rFonts w:ascii="Calibri" w:hAnsi="Calibri"/>
                        </w:rPr>
                        <w:t xml:space="preserve"> </w:t>
                      </w:r>
                      <w:r w:rsidR="006408F9">
                        <w:rPr>
                          <w:rFonts w:ascii="Calibri" w:hAnsi="Calibri"/>
                        </w:rPr>
                        <w:t>PSHE</w:t>
                      </w:r>
                      <w:r w:rsidR="00CF127E" w:rsidRPr="00A01452">
                        <w:rPr>
                          <w:rFonts w:ascii="Calibri" w:hAnsi="Calibri"/>
                        </w:rPr>
                        <w:t xml:space="preserve"> (</w:t>
                      </w:r>
                      <w:r w:rsidR="006408F9">
                        <w:rPr>
                          <w:rFonts w:ascii="Calibri" w:hAnsi="Calibri"/>
                        </w:rPr>
                        <w:t>personal, social and emotional development</w:t>
                      </w:r>
                      <w:r w:rsidR="00CF127E" w:rsidRPr="00A01452">
                        <w:rPr>
                          <w:rFonts w:ascii="Calibri" w:hAnsi="Calibri"/>
                        </w:rPr>
                        <w:t>)</w:t>
                      </w:r>
                      <w:r w:rsidR="00673479" w:rsidRPr="00A01452">
                        <w:rPr>
                          <w:rFonts w:ascii="Calibri" w:hAnsi="Calibri"/>
                        </w:rPr>
                        <w:t xml:space="preserve"> within appropriate areas.   </w:t>
                      </w:r>
                    </w:p>
                    <w:p w14:paraId="740333EF" w14:textId="77777777" w:rsidR="00A83165" w:rsidRPr="00A83165" w:rsidRDefault="00A83165" w:rsidP="00A83165">
                      <w:pPr>
                        <w:jc w:val="center"/>
                        <w:rPr>
                          <w:b/>
                          <w:u w:val="single"/>
                        </w:rPr>
                      </w:pPr>
                    </w:p>
                  </w:txbxContent>
                </v:textbox>
                <w10:wrap type="square"/>
              </v:shape>
            </w:pict>
          </mc:Fallback>
        </mc:AlternateContent>
      </w:r>
      <w:r w:rsidRPr="00FF47BE">
        <w:rPr>
          <w:rFonts w:ascii="Comic Sans MS" w:hAnsi="Comic Sans MS"/>
          <w:noProof/>
          <w:sz w:val="28"/>
          <w:szCs w:val="28"/>
        </w:rPr>
        <mc:AlternateContent>
          <mc:Choice Requires="wps">
            <w:drawing>
              <wp:anchor distT="45720" distB="45720" distL="114300" distR="114300" simplePos="0" relativeHeight="251665408" behindDoc="0" locked="0" layoutInCell="1" allowOverlap="1" wp14:anchorId="557FB072" wp14:editId="0610F312">
                <wp:simplePos x="0" y="0"/>
                <wp:positionH relativeFrom="page">
                  <wp:posOffset>214298</wp:posOffset>
                </wp:positionH>
                <wp:positionV relativeFrom="paragraph">
                  <wp:posOffset>3849204</wp:posOffset>
                </wp:positionV>
                <wp:extent cx="5810250" cy="2249170"/>
                <wp:effectExtent l="0" t="0" r="19050" b="1778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2249170"/>
                        </a:xfrm>
                        <a:prstGeom prst="rect">
                          <a:avLst/>
                        </a:prstGeom>
                        <a:solidFill>
                          <a:srgbClr val="CCECFF"/>
                        </a:solidFill>
                        <a:ln w="9525">
                          <a:solidFill>
                            <a:srgbClr val="000000"/>
                          </a:solidFill>
                          <a:miter lim="800000"/>
                          <a:headEnd/>
                          <a:tailEnd/>
                        </a:ln>
                      </wps:spPr>
                      <wps:txbx>
                        <w:txbxContent>
                          <w:p w14:paraId="42CF163E" w14:textId="77777777" w:rsidR="00331EF7" w:rsidRDefault="00331EF7" w:rsidP="00331EF7">
                            <w:pPr>
                              <w:jc w:val="center"/>
                              <w:rPr>
                                <w:b/>
                                <w:u w:val="single"/>
                              </w:rPr>
                            </w:pPr>
                            <w:r w:rsidRPr="00331EF7">
                              <w:rPr>
                                <w:b/>
                                <w:u w:val="single"/>
                              </w:rPr>
                              <w:t>Our</w:t>
                            </w:r>
                            <w:r w:rsidR="00E42372">
                              <w:rPr>
                                <w:b/>
                                <w:u w:val="single"/>
                              </w:rPr>
                              <w:t xml:space="preserve"> pupils’ </w:t>
                            </w:r>
                            <w:r w:rsidR="00CF127E">
                              <w:rPr>
                                <w:b/>
                                <w:u w:val="single"/>
                              </w:rPr>
                              <w:t>V</w:t>
                            </w:r>
                            <w:r w:rsidR="00E42372">
                              <w:rPr>
                                <w:b/>
                                <w:u w:val="single"/>
                              </w:rPr>
                              <w:t>oice and</w:t>
                            </w:r>
                            <w:r w:rsidRPr="00331EF7">
                              <w:rPr>
                                <w:b/>
                                <w:u w:val="single"/>
                              </w:rPr>
                              <w:t xml:space="preserve"> Books</w:t>
                            </w:r>
                          </w:p>
                          <w:p w14:paraId="1D952D3B" w14:textId="54E5B146" w:rsidR="00E42372" w:rsidRPr="00A01452" w:rsidRDefault="00E42372" w:rsidP="00E42372">
                            <w:r w:rsidRPr="00A01452">
                              <w:t xml:space="preserve">&gt;Pupil’s voice will show a developed understanding of the </w:t>
                            </w:r>
                            <w:r w:rsidR="00083614">
                              <w:t>ideas/concepts that have been explored across PSHE lessons.</w:t>
                            </w:r>
                          </w:p>
                          <w:p w14:paraId="14902B0B" w14:textId="3F07C2F8" w:rsidR="00331EF7" w:rsidRPr="00A01452" w:rsidRDefault="00E42372" w:rsidP="00E42372">
                            <w:r w:rsidRPr="00A01452">
                              <w:t xml:space="preserve">&gt; Pupils will have a secure understanding of </w:t>
                            </w:r>
                            <w:r w:rsidR="00083614">
                              <w:t>topics for each area of the curriculum; Self-regulation, Self-management, and building relationships (EYFS) and The Caring School, Anti-bullying, Healthy eating and Hygiene, Physical health and well-being, growing and changing, and keeping myself safe (KS1)</w:t>
                            </w:r>
                            <w:r w:rsidRPr="00A01452">
                              <w:t>.</w:t>
                            </w:r>
                          </w:p>
                          <w:p w14:paraId="79CFFCF7" w14:textId="329F5491" w:rsidR="00A55BD5" w:rsidRPr="00A01452" w:rsidRDefault="00A55BD5" w:rsidP="00E42372">
                            <w:r w:rsidRPr="00A01452">
                              <w:t>&gt;</w:t>
                            </w:r>
                            <w:r w:rsidR="00EC1C09">
                              <w:t>Photos of the children’s PSHE learning will be displayed in a folder across a PSHE display. These photos can be explored/looked at by other children/year groups.</w:t>
                            </w:r>
                            <w:r w:rsidR="0075329B">
                              <w:t xml:space="preserve"> </w:t>
                            </w:r>
                          </w:p>
                          <w:p w14:paraId="3B2883DF" w14:textId="77777777" w:rsidR="00331EF7" w:rsidRPr="00331EF7" w:rsidRDefault="00331EF7">
                            <w:pP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7FB072" id="_x0000_s1030" type="#_x0000_t202" style="position:absolute;margin-left:16.85pt;margin-top:303.1pt;width:457.5pt;height:177.1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" fillcolor="#ccecff">
                <v:textbox>
                  <w:txbxContent>
                    <w:p w14:paraId="42CF163E" w14:textId="77777777" w:rsidR="00331EF7" w:rsidRDefault="00331EF7" w:rsidP="00331EF7">
                      <w:pPr>
                        <w:jc w:val="center"/>
                        <w:rPr>
                          <w:b/>
                          <w:u w:val="single"/>
                        </w:rPr>
                      </w:pPr>
                      <w:r w:rsidRPr="00331EF7">
                        <w:rPr>
                          <w:b/>
                          <w:u w:val="single"/>
                        </w:rPr>
                        <w:t>Our</w:t>
                      </w:r>
                      <w:r w:rsidR="00E42372">
                        <w:rPr>
                          <w:b/>
                          <w:u w:val="single"/>
                        </w:rPr>
                        <w:t xml:space="preserve"> pupils’ </w:t>
                      </w:r>
                      <w:r w:rsidR="00CF127E">
                        <w:rPr>
                          <w:b/>
                          <w:u w:val="single"/>
                        </w:rPr>
                        <w:t>V</w:t>
                      </w:r>
                      <w:r w:rsidR="00E42372">
                        <w:rPr>
                          <w:b/>
                          <w:u w:val="single"/>
                        </w:rPr>
                        <w:t>oice and</w:t>
                      </w:r>
                      <w:r w:rsidRPr="00331EF7">
                        <w:rPr>
                          <w:b/>
                          <w:u w:val="single"/>
                        </w:rPr>
                        <w:t xml:space="preserve"> Books</w:t>
                      </w:r>
                    </w:p>
                    <w:p w14:paraId="1D952D3B" w14:textId="54E5B146" w:rsidR="00E42372" w:rsidRPr="00A01452" w:rsidRDefault="00E42372" w:rsidP="00E42372">
                      <w:r w:rsidRPr="00A01452">
                        <w:t xml:space="preserve">&gt;Pupil’s voice will show a developed understanding of the </w:t>
                      </w:r>
                      <w:r w:rsidR="00083614">
                        <w:t>ideas/concepts that have been explored across PSHE lessons.</w:t>
                      </w:r>
                    </w:p>
                    <w:p w14:paraId="14902B0B" w14:textId="3F07C2F8" w:rsidR="00331EF7" w:rsidRPr="00A01452" w:rsidRDefault="00E42372" w:rsidP="00E42372">
                      <w:r w:rsidRPr="00A01452">
                        <w:t xml:space="preserve">&gt; Pupils will have a secure understanding of </w:t>
                      </w:r>
                      <w:r w:rsidR="00083614">
                        <w:t>topics for each area of the curriculum; Self-regulation, Self-management, and building relationships (EYFS) and The Caring School, Anti-bullying, Healthy eating and Hygiene, Physical health and well-being, growing and changing, and keeping myself safe (KS1)</w:t>
                      </w:r>
                      <w:r w:rsidRPr="00A01452">
                        <w:t>.</w:t>
                      </w:r>
                    </w:p>
                    <w:p w14:paraId="79CFFCF7" w14:textId="329F5491" w:rsidR="00A55BD5" w:rsidRPr="00A01452" w:rsidRDefault="00A55BD5" w:rsidP="00E42372">
                      <w:r w:rsidRPr="00A01452">
                        <w:t>&gt;</w:t>
                      </w:r>
                      <w:r w:rsidR="00EC1C09">
                        <w:t>Photos of the children’s PSHE learning will be displayed in a folder across a PSHE display. These photos can be explored/looked at by other children/year groups.</w:t>
                      </w:r>
                      <w:r w:rsidR="0075329B">
                        <w:t xml:space="preserve"> </w:t>
                      </w:r>
                    </w:p>
                    <w:p w14:paraId="3B2883DF" w14:textId="77777777" w:rsidR="00331EF7" w:rsidRPr="00331EF7" w:rsidRDefault="00331EF7">
                      <w:pPr>
                        <w:rPr>
                          <w:b/>
                          <w:u w:val="single"/>
                        </w:rPr>
                      </w:pPr>
                    </w:p>
                  </w:txbxContent>
                </v:textbox>
                <w10:wrap type="square" anchorx="page"/>
              </v:shape>
            </w:pict>
          </mc:Fallback>
        </mc:AlternateContent>
      </w:r>
      <w:r w:rsidR="00FC295B" w:rsidRPr="00FF47BE">
        <w:rPr>
          <w:rFonts w:ascii="Comic Sans MS" w:hAnsi="Comic Sans MS"/>
          <w:noProof/>
        </w:rPr>
        <mc:AlternateContent>
          <mc:Choice Requires="wps">
            <w:drawing>
              <wp:anchor distT="45720" distB="45720" distL="114300" distR="114300" simplePos="0" relativeHeight="251667456" behindDoc="0" locked="0" layoutInCell="1" allowOverlap="1" wp14:anchorId="14100736" wp14:editId="2A1F9600">
                <wp:simplePos x="0" y="0"/>
                <wp:positionH relativeFrom="margin">
                  <wp:posOffset>-156155</wp:posOffset>
                </wp:positionH>
                <wp:positionV relativeFrom="paragraph">
                  <wp:posOffset>10926528</wp:posOffset>
                </wp:positionV>
                <wp:extent cx="10125075" cy="2560320"/>
                <wp:effectExtent l="0" t="0" r="28575"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5075" cy="2560320"/>
                        </a:xfrm>
                        <a:prstGeom prst="rect">
                          <a:avLst/>
                        </a:prstGeom>
                        <a:solidFill>
                          <a:srgbClr val="CCECFF"/>
                        </a:solidFill>
                        <a:ln w="9525">
                          <a:solidFill>
                            <a:srgbClr val="000000"/>
                          </a:solidFill>
                          <a:miter lim="800000"/>
                          <a:headEnd/>
                          <a:tailEnd/>
                        </a:ln>
                      </wps:spPr>
                      <wps:txbx>
                        <w:txbxContent>
                          <w:p w14:paraId="30C91D48" w14:textId="77777777" w:rsidR="00FF47BE" w:rsidRDefault="00FF47BE" w:rsidP="00FF47BE">
                            <w:pPr>
                              <w:jc w:val="center"/>
                              <w:rPr>
                                <w:b/>
                                <w:u w:val="single"/>
                              </w:rPr>
                            </w:pPr>
                            <w:r w:rsidRPr="00FF47BE">
                              <w:rPr>
                                <w:b/>
                                <w:u w:val="single"/>
                              </w:rPr>
                              <w:t>Our Subject Lead</w:t>
                            </w:r>
                            <w:r w:rsidR="00714F61">
                              <w:rPr>
                                <w:b/>
                                <w:u w:val="single"/>
                              </w:rPr>
                              <w:t>’s</w:t>
                            </w:r>
                            <w:r w:rsidRPr="00FF47BE">
                              <w:rPr>
                                <w:b/>
                                <w:u w:val="single"/>
                              </w:rPr>
                              <w:t xml:space="preserve"> Role</w:t>
                            </w:r>
                          </w:p>
                          <w:p w14:paraId="2E75226F" w14:textId="77777777" w:rsidR="00EB5C41" w:rsidRPr="00EB5C41" w:rsidRDefault="00EB5C41" w:rsidP="00EB5C41">
                            <w:r w:rsidRPr="00EB5C41">
                              <w:t>&gt;Understand and articulate the expectations of the curriculum to support teaching and support staff in the delivery.</w:t>
                            </w:r>
                          </w:p>
                          <w:p w14:paraId="5EB6B68B" w14:textId="2CD0B9F4" w:rsidR="00EB5C41" w:rsidRPr="00EB5C41" w:rsidRDefault="00EB5C41" w:rsidP="00EB5C41">
                            <w:r w:rsidRPr="00EB5C41">
                              <w:t xml:space="preserve">&gt;Ensure an appropriate progression of knowledge is in place which supports pupils in knowing more and remembering </w:t>
                            </w:r>
                            <w:r w:rsidR="00FB21E6">
                              <w:t>more.</w:t>
                            </w:r>
                          </w:p>
                          <w:p w14:paraId="2285D182" w14:textId="528D7484" w:rsidR="00EB5C41" w:rsidRPr="00EB5C41" w:rsidRDefault="00EB5C41" w:rsidP="00EB5C41">
                            <w:r w:rsidRPr="00EB5C41">
                              <w:t xml:space="preserve">&gt;Ensure an appropriate progression of </w:t>
                            </w:r>
                            <w:r w:rsidR="00FB21E6">
                              <w:t>PSHE</w:t>
                            </w:r>
                            <w:r w:rsidRPr="00EB5C41">
                              <w:t xml:space="preserve"> skills and knowledge is in place over time so that pupils are supported to be the best they can be, and challenge teachers to support struggling </w:t>
                            </w:r>
                            <w:r w:rsidR="00FB21E6">
                              <w:t>children</w:t>
                            </w:r>
                            <w:r w:rsidRPr="00EB5C41">
                              <w:t xml:space="preserve"> and extend more competent ones.</w:t>
                            </w:r>
                          </w:p>
                          <w:p w14:paraId="13E204DB" w14:textId="08821FCD" w:rsidR="00EB5C41" w:rsidRPr="00EB5C41" w:rsidRDefault="00EB5C41" w:rsidP="00EB5C41">
                            <w:r w:rsidRPr="00EB5C41">
                              <w:t>&gt;Ensure an appropriate progression for vocabulary is in place for each phase of learning, which builds on prior learning.</w:t>
                            </w:r>
                          </w:p>
                          <w:p w14:paraId="60E10745" w14:textId="3A3484F2" w:rsidR="00EB5C41" w:rsidRPr="00EB5C41" w:rsidRDefault="00EB5C41" w:rsidP="00EB5C41">
                            <w:r w:rsidRPr="00EB5C41">
                              <w:t xml:space="preserve">&gt;Keep up to date with </w:t>
                            </w:r>
                            <w:r w:rsidR="00FB21E6">
                              <w:t>current PSHE</w:t>
                            </w:r>
                            <w:r w:rsidRPr="00EB5C41">
                              <w:t xml:space="preserve"> research and subject development through an appropriate subject body or professional group.</w:t>
                            </w:r>
                          </w:p>
                          <w:p w14:paraId="33E0DE60" w14:textId="346C128E" w:rsidR="00EB5C41" w:rsidRDefault="00EB5C41" w:rsidP="00EB5C41">
                            <w:r w:rsidRPr="00EB5C41">
                              <w:t>&gt;</w:t>
                            </w:r>
                            <w:r>
                              <w:t>M</w:t>
                            </w:r>
                            <w:r w:rsidRPr="00EB5C41">
                              <w:t xml:space="preserve">onitor the quality of education provided during </w:t>
                            </w:r>
                            <w:r w:rsidR="00FB21E6">
                              <w:t>PSHE</w:t>
                            </w:r>
                            <w:r w:rsidRPr="00EB5C41">
                              <w:t xml:space="preserve"> lessons to ensure that the quality provided for all pupils is good or better. </w:t>
                            </w:r>
                          </w:p>
                          <w:p w14:paraId="5CA0A3BC" w14:textId="77777777" w:rsidR="00804418" w:rsidRPr="00804418" w:rsidRDefault="00804418" w:rsidP="00804418">
                            <w:r w:rsidRPr="00804418">
                              <w:t>&gt;Provide ongoing CPD support based on the outcomes of subject monitoring to ensure that the impact of the curriculum is wide reaching and positive.</w:t>
                            </w:r>
                          </w:p>
                          <w:p w14:paraId="19B64468" w14:textId="77777777" w:rsidR="00804418" w:rsidRPr="00EB5C41" w:rsidRDefault="00804418" w:rsidP="00EB5C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00736" id="_x0000_s1031" type="#_x0000_t202" style="position:absolute;margin-left:-12.3pt;margin-top:860.35pt;width:797.25pt;height:201.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" fillcolor="#ccecff">
                <v:textbox>
                  <w:txbxContent>
                    <w:p w14:paraId="30C91D48" w14:textId="77777777" w:rsidR="00FF47BE" w:rsidRDefault="00FF47BE" w:rsidP="00FF47BE">
                      <w:pPr>
                        <w:jc w:val="center"/>
                        <w:rPr>
                          <w:b/>
                          <w:u w:val="single"/>
                        </w:rPr>
                      </w:pPr>
                      <w:r w:rsidRPr="00FF47BE">
                        <w:rPr>
                          <w:b/>
                          <w:u w:val="single"/>
                        </w:rPr>
                        <w:t>Our Subject Lead</w:t>
                      </w:r>
                      <w:r w:rsidR="00714F61">
                        <w:rPr>
                          <w:b/>
                          <w:u w:val="single"/>
                        </w:rPr>
                        <w:t>’s</w:t>
                      </w:r>
                      <w:r w:rsidRPr="00FF47BE">
                        <w:rPr>
                          <w:b/>
                          <w:u w:val="single"/>
                        </w:rPr>
                        <w:t xml:space="preserve"> Role</w:t>
                      </w:r>
                    </w:p>
                    <w:p w14:paraId="2E75226F" w14:textId="77777777" w:rsidR="00EB5C41" w:rsidRPr="00EB5C41" w:rsidRDefault="00EB5C41" w:rsidP="00EB5C41">
                      <w:r w:rsidRPr="00EB5C41">
                        <w:t>&gt;Understand and articulate the expectations of the curriculum to support teaching and support staff in the delivery.</w:t>
                      </w:r>
                    </w:p>
                    <w:p w14:paraId="5EB6B68B" w14:textId="2CD0B9F4" w:rsidR="00EB5C41" w:rsidRPr="00EB5C41" w:rsidRDefault="00EB5C41" w:rsidP="00EB5C41">
                      <w:r w:rsidRPr="00EB5C41">
                        <w:t xml:space="preserve">&gt;Ensure an appropriate progression of knowledge is in place which supports pupils in knowing more and remembering </w:t>
                      </w:r>
                      <w:r w:rsidR="00FB21E6">
                        <w:t>more.</w:t>
                      </w:r>
                    </w:p>
                    <w:p w14:paraId="2285D182" w14:textId="528D7484" w:rsidR="00EB5C41" w:rsidRPr="00EB5C41" w:rsidRDefault="00EB5C41" w:rsidP="00EB5C41">
                      <w:r w:rsidRPr="00EB5C41">
                        <w:t xml:space="preserve">&gt;Ensure an appropriate progression of </w:t>
                      </w:r>
                      <w:r w:rsidR="00FB21E6">
                        <w:t>PSHE</w:t>
                      </w:r>
                      <w:r w:rsidRPr="00EB5C41">
                        <w:t xml:space="preserve"> skills and knowledge is in place over time so that pupils are supported to be the best they can be, and challenge teachers to support struggling </w:t>
                      </w:r>
                      <w:r w:rsidR="00FB21E6">
                        <w:t>children</w:t>
                      </w:r>
                      <w:r w:rsidRPr="00EB5C41">
                        <w:t xml:space="preserve"> and extend more competent ones.</w:t>
                      </w:r>
                    </w:p>
                    <w:p w14:paraId="13E204DB" w14:textId="08821FCD" w:rsidR="00EB5C41" w:rsidRPr="00EB5C41" w:rsidRDefault="00EB5C41" w:rsidP="00EB5C41">
                      <w:r w:rsidRPr="00EB5C41">
                        <w:t>&gt;Ensure an appropriate progression for vocabulary is in place for each phase of learning, which builds on prior learning.</w:t>
                      </w:r>
                    </w:p>
                    <w:p w14:paraId="60E10745" w14:textId="3A3484F2" w:rsidR="00EB5C41" w:rsidRPr="00EB5C41" w:rsidRDefault="00EB5C41" w:rsidP="00EB5C41">
                      <w:r w:rsidRPr="00EB5C41">
                        <w:t xml:space="preserve">&gt;Keep up to date with </w:t>
                      </w:r>
                      <w:r w:rsidR="00FB21E6">
                        <w:t>current PSHE</w:t>
                      </w:r>
                      <w:r w:rsidRPr="00EB5C41">
                        <w:t xml:space="preserve"> research and subject development through an appropriate subject body or professional group.</w:t>
                      </w:r>
                    </w:p>
                    <w:p w14:paraId="33E0DE60" w14:textId="346C128E" w:rsidR="00EB5C41" w:rsidRDefault="00EB5C41" w:rsidP="00EB5C41">
                      <w:r w:rsidRPr="00EB5C41">
                        <w:t>&gt;</w:t>
                      </w:r>
                      <w:r>
                        <w:t>M</w:t>
                      </w:r>
                      <w:r w:rsidRPr="00EB5C41">
                        <w:t xml:space="preserve">onitor the quality of education provided during </w:t>
                      </w:r>
                      <w:r w:rsidR="00FB21E6">
                        <w:t>PSHE</w:t>
                      </w:r>
                      <w:r w:rsidRPr="00EB5C41">
                        <w:t xml:space="preserve"> lessons to ensure that the quality provided for all pupils is good or better. </w:t>
                      </w:r>
                    </w:p>
                    <w:p w14:paraId="5CA0A3BC" w14:textId="77777777" w:rsidR="00804418" w:rsidRPr="00804418" w:rsidRDefault="00804418" w:rsidP="00804418">
                      <w:r w:rsidRPr="00804418">
                        <w:t>&gt;Provide ongoing CPD support based on the outcomes of subject monitoring to ensure that the impact of the curriculum is wide reaching and positive.</w:t>
                      </w:r>
                    </w:p>
                    <w:p w14:paraId="19B64468" w14:textId="77777777" w:rsidR="00804418" w:rsidRPr="00EB5C41" w:rsidRDefault="00804418" w:rsidP="00EB5C41"/>
                  </w:txbxContent>
                </v:textbox>
                <w10:wrap type="square" anchorx="margin"/>
              </v:shape>
            </w:pict>
          </mc:Fallback>
        </mc:AlternateContent>
      </w:r>
    </w:p>
    <w:sectPr w:rsidR="00701098" w:rsidRPr="00D85484" w:rsidSect="006137BF">
      <w:headerReference w:type="default" r:id="rId9"/>
      <w:pgSz w:w="16838" w:h="23811"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A1476" w14:textId="77777777" w:rsidR="003B0190" w:rsidRDefault="003B0190" w:rsidP="008F16CB">
      <w:pPr>
        <w:spacing w:after="0" w:line="240" w:lineRule="auto"/>
      </w:pPr>
      <w:r>
        <w:separator/>
      </w:r>
    </w:p>
  </w:endnote>
  <w:endnote w:type="continuationSeparator" w:id="0">
    <w:p w14:paraId="2AE888A9" w14:textId="77777777" w:rsidR="003B0190" w:rsidRDefault="003B0190" w:rsidP="008F1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8BB12" w14:textId="77777777" w:rsidR="003B0190" w:rsidRDefault="003B0190" w:rsidP="008F16CB">
      <w:pPr>
        <w:spacing w:after="0" w:line="240" w:lineRule="auto"/>
      </w:pPr>
      <w:r>
        <w:separator/>
      </w:r>
    </w:p>
  </w:footnote>
  <w:footnote w:type="continuationSeparator" w:id="0">
    <w:p w14:paraId="28A2EEF5" w14:textId="77777777" w:rsidR="003B0190" w:rsidRDefault="003B0190" w:rsidP="008F1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12644" w14:textId="77777777" w:rsidR="008F16CB" w:rsidRDefault="008F16CB" w:rsidP="008F16CB">
    <w:pPr>
      <w:pStyle w:val="Header"/>
      <w:jc w:val="center"/>
    </w:pPr>
  </w:p>
  <w:p w14:paraId="2855F278" w14:textId="77777777" w:rsidR="008F16CB" w:rsidRDefault="008F16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F0A79"/>
    <w:multiLevelType w:val="multilevel"/>
    <w:tmpl w:val="A3DCCE60"/>
    <w:lvl w:ilvl="0">
      <w:numFmt w:val="bullet"/>
      <w:lvlText w:val="•"/>
      <w:lvlJc w:val="left"/>
      <w:pPr>
        <w:ind w:left="1080" w:hanging="72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153F52EF"/>
    <w:multiLevelType w:val="hybridMultilevel"/>
    <w:tmpl w:val="CF405620"/>
    <w:lvl w:ilvl="0" w:tplc="4FFA95DA">
      <w:start w:val="1"/>
      <w:numFmt w:val="bullet"/>
      <w:lvlText w:val="•"/>
      <w:lvlJc w:val="left"/>
      <w:pPr>
        <w:ind w:left="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2" w15:restartNumberingAfterBreak="0">
    <w:nsid w:val="16421A95"/>
    <w:multiLevelType w:val="hybridMultilevel"/>
    <w:tmpl w:val="D2FA5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3D24E2"/>
    <w:multiLevelType w:val="hybridMultilevel"/>
    <w:tmpl w:val="6D56D4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6D286D"/>
    <w:multiLevelType w:val="hybridMultilevel"/>
    <w:tmpl w:val="5176A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20726"/>
    <w:multiLevelType w:val="hybridMultilevel"/>
    <w:tmpl w:val="E166A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F00EA"/>
    <w:multiLevelType w:val="hybridMultilevel"/>
    <w:tmpl w:val="65B89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97140"/>
    <w:multiLevelType w:val="multilevel"/>
    <w:tmpl w:val="4C8E5344"/>
    <w:lvl w:ilvl="0">
      <w:start w:val="1"/>
      <w:numFmt w:val="bullet"/>
      <w:lvlText w:val=""/>
      <w:lvlJc w:val="left"/>
      <w:pPr>
        <w:ind w:left="1155" w:hanging="795"/>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29E31B1D"/>
    <w:multiLevelType w:val="hybridMultilevel"/>
    <w:tmpl w:val="A5A0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291790"/>
    <w:multiLevelType w:val="hybridMultilevel"/>
    <w:tmpl w:val="337EB270"/>
    <w:lvl w:ilvl="0" w:tplc="FB7ED590">
      <w:start w:val="1"/>
      <w:numFmt w:val="bullet"/>
      <w:lvlText w:val="•"/>
      <w:lvlJc w:val="left"/>
      <w:pPr>
        <w:ind w:left="2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581416">
      <w:start w:val="1"/>
      <w:numFmt w:val="bullet"/>
      <w:lvlText w:val="o"/>
      <w:lvlJc w:val="left"/>
      <w:pPr>
        <w:ind w:left="11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B4CCADE">
      <w:start w:val="1"/>
      <w:numFmt w:val="bullet"/>
      <w:lvlText w:val="▪"/>
      <w:lvlJc w:val="left"/>
      <w:pPr>
        <w:ind w:left="19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EE8FA0">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4C6B8E">
      <w:start w:val="1"/>
      <w:numFmt w:val="bullet"/>
      <w:lvlText w:val="o"/>
      <w:lvlJc w:val="left"/>
      <w:pPr>
        <w:ind w:left="33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2AEE4D0">
      <w:start w:val="1"/>
      <w:numFmt w:val="bullet"/>
      <w:lvlText w:val="▪"/>
      <w:lvlJc w:val="left"/>
      <w:pPr>
        <w:ind w:left="40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AFAD2D2">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0E0CA0">
      <w:start w:val="1"/>
      <w:numFmt w:val="bullet"/>
      <w:lvlText w:val="o"/>
      <w:lvlJc w:val="left"/>
      <w:pPr>
        <w:ind w:left="55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8485E2">
      <w:start w:val="1"/>
      <w:numFmt w:val="bullet"/>
      <w:lvlText w:val="▪"/>
      <w:lvlJc w:val="left"/>
      <w:pPr>
        <w:ind w:left="6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2AF24F1"/>
    <w:multiLevelType w:val="hybridMultilevel"/>
    <w:tmpl w:val="C4D269AC"/>
    <w:lvl w:ilvl="0" w:tplc="79D414F6">
      <w:start w:val="1"/>
      <w:numFmt w:val="bullet"/>
      <w:lvlText w:val="•"/>
      <w:lvlJc w:val="left"/>
      <w:pPr>
        <w:ind w:left="3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DC18BE">
      <w:start w:val="1"/>
      <w:numFmt w:val="bullet"/>
      <w:lvlText w:val="o"/>
      <w:lvlJc w:val="left"/>
      <w:pPr>
        <w:ind w:left="12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968FEA0">
      <w:start w:val="1"/>
      <w:numFmt w:val="bullet"/>
      <w:lvlText w:val="▪"/>
      <w:lvlJc w:val="left"/>
      <w:pPr>
        <w:ind w:left="19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118ABCE">
      <w:start w:val="1"/>
      <w:numFmt w:val="bullet"/>
      <w:lvlText w:val="•"/>
      <w:lvlJc w:val="left"/>
      <w:pPr>
        <w:ind w:left="2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98C39C">
      <w:start w:val="1"/>
      <w:numFmt w:val="bullet"/>
      <w:lvlText w:val="o"/>
      <w:lvlJc w:val="left"/>
      <w:pPr>
        <w:ind w:left="33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3D4084C">
      <w:start w:val="1"/>
      <w:numFmt w:val="bullet"/>
      <w:lvlText w:val="▪"/>
      <w:lvlJc w:val="left"/>
      <w:pPr>
        <w:ind w:left="40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5C83F64">
      <w:start w:val="1"/>
      <w:numFmt w:val="bullet"/>
      <w:lvlText w:val="•"/>
      <w:lvlJc w:val="left"/>
      <w:pPr>
        <w:ind w:left="4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3AB420">
      <w:start w:val="1"/>
      <w:numFmt w:val="bullet"/>
      <w:lvlText w:val="o"/>
      <w:lvlJc w:val="left"/>
      <w:pPr>
        <w:ind w:left="55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5A00C1A">
      <w:start w:val="1"/>
      <w:numFmt w:val="bullet"/>
      <w:lvlText w:val="▪"/>
      <w:lvlJc w:val="left"/>
      <w:pPr>
        <w:ind w:left="62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D3D20D1"/>
    <w:multiLevelType w:val="hybridMultilevel"/>
    <w:tmpl w:val="5C521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BE1350"/>
    <w:multiLevelType w:val="multilevel"/>
    <w:tmpl w:val="038EBEB8"/>
    <w:lvl w:ilvl="0">
      <w:start w:val="1"/>
      <w:numFmt w:val="bullet"/>
      <w:lvlText w:val=""/>
      <w:lvlJc w:val="left"/>
      <w:pPr>
        <w:tabs>
          <w:tab w:val="num" w:pos="720"/>
        </w:tabs>
        <w:ind w:left="720" w:hanging="360"/>
      </w:pPr>
      <w:rPr>
        <w:rFonts w:ascii="Symbol" w:hAnsi="Symbol" w:hint="default"/>
        <w:sz w:val="20"/>
      </w:rPr>
    </w:lvl>
    <w:lvl w:ilvl="1">
      <w:start w:val="29"/>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9530CB"/>
    <w:multiLevelType w:val="hybridMultilevel"/>
    <w:tmpl w:val="47AE3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B40F3E"/>
    <w:multiLevelType w:val="hybridMultilevel"/>
    <w:tmpl w:val="F3B88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5B119E"/>
    <w:multiLevelType w:val="hybridMultilevel"/>
    <w:tmpl w:val="1D6AF438"/>
    <w:lvl w:ilvl="0" w:tplc="B07C377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D635C2"/>
    <w:multiLevelType w:val="multilevel"/>
    <w:tmpl w:val="A3DCCE60"/>
    <w:lvl w:ilvl="0">
      <w:numFmt w:val="bullet"/>
      <w:lvlText w:val="•"/>
      <w:lvlJc w:val="left"/>
      <w:pPr>
        <w:ind w:left="1080" w:hanging="72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0">
    <w:nsid w:val="5EF952BB"/>
    <w:multiLevelType w:val="hybridMultilevel"/>
    <w:tmpl w:val="1E5C0F16"/>
    <w:lvl w:ilvl="0" w:tplc="4FFA95DA">
      <w:start w:val="1"/>
      <w:numFmt w:val="bullet"/>
      <w:lvlText w:val="•"/>
      <w:lvlJc w:val="left"/>
      <w:pPr>
        <w:ind w:left="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1C94E4">
      <w:start w:val="1"/>
      <w:numFmt w:val="bullet"/>
      <w:lvlText w:val="o"/>
      <w:lvlJc w:val="left"/>
      <w:pPr>
        <w:ind w:left="1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76A080C">
      <w:start w:val="1"/>
      <w:numFmt w:val="bullet"/>
      <w:lvlText w:val="▪"/>
      <w:lvlJc w:val="left"/>
      <w:pPr>
        <w:ind w:left="19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ACB65A">
      <w:start w:val="1"/>
      <w:numFmt w:val="bullet"/>
      <w:lvlText w:val="•"/>
      <w:lvlJc w:val="left"/>
      <w:pPr>
        <w:ind w:left="2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147AB2">
      <w:start w:val="1"/>
      <w:numFmt w:val="bullet"/>
      <w:lvlText w:val="o"/>
      <w:lvlJc w:val="left"/>
      <w:pPr>
        <w:ind w:left="3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6D42BF6">
      <w:start w:val="1"/>
      <w:numFmt w:val="bullet"/>
      <w:lvlText w:val="▪"/>
      <w:lvlJc w:val="left"/>
      <w:pPr>
        <w:ind w:left="41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DEA2328">
      <w:start w:val="1"/>
      <w:numFmt w:val="bullet"/>
      <w:lvlText w:val="•"/>
      <w:lvlJc w:val="left"/>
      <w:pPr>
        <w:ind w:left="4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945086">
      <w:start w:val="1"/>
      <w:numFmt w:val="bullet"/>
      <w:lvlText w:val="o"/>
      <w:lvlJc w:val="left"/>
      <w:pPr>
        <w:ind w:left="5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E08E928">
      <w:start w:val="1"/>
      <w:numFmt w:val="bullet"/>
      <w:lvlText w:val="▪"/>
      <w:lvlJc w:val="left"/>
      <w:pPr>
        <w:ind w:left="63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11D71E6"/>
    <w:multiLevelType w:val="hybridMultilevel"/>
    <w:tmpl w:val="CEE6F5DC"/>
    <w:lvl w:ilvl="0" w:tplc="C1C40F4E">
      <w:start w:val="1"/>
      <w:numFmt w:val="bullet"/>
      <w:lvlText w:val="•"/>
      <w:lvlJc w:val="left"/>
      <w:pPr>
        <w:ind w:left="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A2B70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D140AD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5A407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0C0D8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32855C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9963F8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20B63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FF485E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4CF353C"/>
    <w:multiLevelType w:val="hybridMultilevel"/>
    <w:tmpl w:val="0B702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F62EFF"/>
    <w:multiLevelType w:val="hybridMultilevel"/>
    <w:tmpl w:val="3E70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3"/>
  </w:num>
  <w:num w:numId="4">
    <w:abstractNumId w:val="10"/>
  </w:num>
  <w:num w:numId="5">
    <w:abstractNumId w:val="6"/>
  </w:num>
  <w:num w:numId="6">
    <w:abstractNumId w:val="18"/>
  </w:num>
  <w:num w:numId="7">
    <w:abstractNumId w:val="1"/>
  </w:num>
  <w:num w:numId="8">
    <w:abstractNumId w:val="12"/>
  </w:num>
  <w:num w:numId="9">
    <w:abstractNumId w:val="3"/>
  </w:num>
  <w:num w:numId="10">
    <w:abstractNumId w:val="7"/>
  </w:num>
  <w:num w:numId="11">
    <w:abstractNumId w:val="14"/>
  </w:num>
  <w:num w:numId="12">
    <w:abstractNumId w:val="8"/>
  </w:num>
  <w:num w:numId="13">
    <w:abstractNumId w:val="2"/>
  </w:num>
  <w:num w:numId="14">
    <w:abstractNumId w:val="0"/>
  </w:num>
  <w:num w:numId="15">
    <w:abstractNumId w:val="16"/>
  </w:num>
  <w:num w:numId="16">
    <w:abstractNumId w:val="11"/>
  </w:num>
  <w:num w:numId="17">
    <w:abstractNumId w:val="19"/>
  </w:num>
  <w:num w:numId="18">
    <w:abstractNumId w:val="4"/>
  </w:num>
  <w:num w:numId="19">
    <w:abstractNumId w:val="5"/>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proofState w:spelling="clean" w:grammar="clean"/>
  <w:defaultTabStop w:val="720"/>
  <w:characterSpacingControl w:val="doNotCompress"/>
  <w:hdrShapeDefaults>
    <o:shapedefaults v:ext="edit" spidmax="12289">
      <o:colormru v:ext="edit" colors="#c9f"/>
      <o:colormenu v:ext="edit" fillcolor="#c9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098"/>
    <w:rsid w:val="00083614"/>
    <w:rsid w:val="000A29C4"/>
    <w:rsid w:val="000D25CD"/>
    <w:rsid w:val="001443F4"/>
    <w:rsid w:val="001C0B6D"/>
    <w:rsid w:val="001D7512"/>
    <w:rsid w:val="00244824"/>
    <w:rsid w:val="00272A8D"/>
    <w:rsid w:val="00306FEF"/>
    <w:rsid w:val="00331EF7"/>
    <w:rsid w:val="00354CE5"/>
    <w:rsid w:val="00371DDC"/>
    <w:rsid w:val="003B0190"/>
    <w:rsid w:val="004E4A8A"/>
    <w:rsid w:val="004E7557"/>
    <w:rsid w:val="00592573"/>
    <w:rsid w:val="005C5463"/>
    <w:rsid w:val="006137BF"/>
    <w:rsid w:val="006209B0"/>
    <w:rsid w:val="006408F9"/>
    <w:rsid w:val="00671DF7"/>
    <w:rsid w:val="00673479"/>
    <w:rsid w:val="006972CD"/>
    <w:rsid w:val="00701098"/>
    <w:rsid w:val="00714F61"/>
    <w:rsid w:val="0075329B"/>
    <w:rsid w:val="00804418"/>
    <w:rsid w:val="008515F7"/>
    <w:rsid w:val="00854AB8"/>
    <w:rsid w:val="00876E20"/>
    <w:rsid w:val="008C58A9"/>
    <w:rsid w:val="008E6FF7"/>
    <w:rsid w:val="008F16CB"/>
    <w:rsid w:val="009062F5"/>
    <w:rsid w:val="00A01452"/>
    <w:rsid w:val="00A14E40"/>
    <w:rsid w:val="00A55BD5"/>
    <w:rsid w:val="00A83165"/>
    <w:rsid w:val="00AB026A"/>
    <w:rsid w:val="00B72E13"/>
    <w:rsid w:val="00BE4FC8"/>
    <w:rsid w:val="00C224E0"/>
    <w:rsid w:val="00CF127E"/>
    <w:rsid w:val="00D167CE"/>
    <w:rsid w:val="00D731A9"/>
    <w:rsid w:val="00D85484"/>
    <w:rsid w:val="00D975FD"/>
    <w:rsid w:val="00DA098D"/>
    <w:rsid w:val="00E42372"/>
    <w:rsid w:val="00E61A9C"/>
    <w:rsid w:val="00EB5C41"/>
    <w:rsid w:val="00EC1C09"/>
    <w:rsid w:val="00F4151E"/>
    <w:rsid w:val="00FA4B35"/>
    <w:rsid w:val="00FA5329"/>
    <w:rsid w:val="00FB21E6"/>
    <w:rsid w:val="00FC295B"/>
    <w:rsid w:val="00FF4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c9f"/>
      <o:colormenu v:ext="edit" fillcolor="#c9f"/>
    </o:shapedefaults>
    <o:shapelayout v:ext="edit">
      <o:idmap v:ext="edit" data="1"/>
    </o:shapelayout>
  </w:shapeDefaults>
  <w:decimalSymbol w:val="."/>
  <w:listSeparator w:val=","/>
  <w14:docId w14:val="7186F390"/>
  <w15:chartTrackingRefBased/>
  <w15:docId w15:val="{281A516C-6B35-4514-B0F8-F3030531C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5FD"/>
    <w:pPr>
      <w:ind w:left="720"/>
      <w:contextualSpacing/>
    </w:pPr>
  </w:style>
  <w:style w:type="paragraph" w:styleId="Header">
    <w:name w:val="header"/>
    <w:basedOn w:val="Normal"/>
    <w:link w:val="HeaderChar"/>
    <w:uiPriority w:val="99"/>
    <w:unhideWhenUsed/>
    <w:rsid w:val="008F16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6CB"/>
  </w:style>
  <w:style w:type="paragraph" w:styleId="Footer">
    <w:name w:val="footer"/>
    <w:basedOn w:val="Normal"/>
    <w:link w:val="FooterChar"/>
    <w:uiPriority w:val="99"/>
    <w:unhideWhenUsed/>
    <w:rsid w:val="008F16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6CB"/>
  </w:style>
  <w:style w:type="table" w:styleId="TableGrid">
    <w:name w:val="Table Grid"/>
    <w:basedOn w:val="TableNormal"/>
    <w:uiPriority w:val="59"/>
    <w:rsid w:val="00613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13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8548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85484"/>
    <w:rPr>
      <w:rFonts w:eastAsiaTheme="minorEastAsia"/>
      <w:lang w:val="en-US"/>
    </w:rPr>
  </w:style>
  <w:style w:type="paragraph" w:styleId="Title">
    <w:name w:val="Title"/>
    <w:basedOn w:val="Normal"/>
    <w:link w:val="TitleChar"/>
    <w:uiPriority w:val="10"/>
    <w:qFormat/>
    <w:rsid w:val="00D85484"/>
    <w:pPr>
      <w:spacing w:after="0" w:line="240" w:lineRule="auto"/>
      <w:jc w:val="center"/>
    </w:pPr>
    <w:rPr>
      <w:rFonts w:ascii="Times New Roman" w:eastAsia="Times New Roman" w:hAnsi="Times New Roman" w:cs="Times New Roman"/>
      <w:b/>
      <w:bCs/>
      <w:sz w:val="24"/>
      <w:szCs w:val="24"/>
      <w:u w:val="single"/>
      <w:lang w:eastAsia="en-GB"/>
    </w:rPr>
  </w:style>
  <w:style w:type="character" w:customStyle="1" w:styleId="TitleChar">
    <w:name w:val="Title Char"/>
    <w:basedOn w:val="DefaultParagraphFont"/>
    <w:link w:val="Title"/>
    <w:uiPriority w:val="10"/>
    <w:rsid w:val="00D85484"/>
    <w:rPr>
      <w:rFonts w:ascii="Times New Roman" w:eastAsia="Times New Roman" w:hAnsi="Times New Roman" w:cs="Times New Roman"/>
      <w:b/>
      <w:bCs/>
      <w:sz w:val="24"/>
      <w:szCs w:val="24"/>
      <w:u w:val="single"/>
      <w:lang w:eastAsia="en-GB"/>
    </w:rPr>
  </w:style>
  <w:style w:type="table" w:customStyle="1" w:styleId="TableGrid2">
    <w:name w:val="Table Grid2"/>
    <w:basedOn w:val="TableNormal"/>
    <w:next w:val="TableGrid"/>
    <w:uiPriority w:val="59"/>
    <w:rsid w:val="000D2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54CE5"/>
    <w:rPr>
      <w:b/>
      <w:bCs/>
    </w:rPr>
  </w:style>
  <w:style w:type="character" w:styleId="Emphasis">
    <w:name w:val="Emphasis"/>
    <w:basedOn w:val="DefaultParagraphFont"/>
    <w:uiPriority w:val="20"/>
    <w:qFormat/>
    <w:rsid w:val="002448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176004">
      <w:bodyDiv w:val="1"/>
      <w:marLeft w:val="0"/>
      <w:marRight w:val="0"/>
      <w:marTop w:val="0"/>
      <w:marBottom w:val="0"/>
      <w:divBdr>
        <w:top w:val="none" w:sz="0" w:space="0" w:color="auto"/>
        <w:left w:val="none" w:sz="0" w:space="0" w:color="auto"/>
        <w:bottom w:val="none" w:sz="0" w:space="0" w:color="auto"/>
        <w:right w:val="none" w:sz="0" w:space="0" w:color="auto"/>
      </w:divBdr>
    </w:div>
    <w:div w:id="179779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10</Words>
  <Characters>59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James Montgomery Academy Trust</Company>
  <LinksUpToDate>false</LinksUpToDate>
  <CharactersWithSpaces>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Dunkley</dc:creator>
  <cp:keywords/>
  <dc:description/>
  <cp:lastModifiedBy>Hannah Stewart</cp:lastModifiedBy>
  <cp:revision>19</cp:revision>
  <cp:lastPrinted>2021-09-09T11:59:00Z</cp:lastPrinted>
  <dcterms:created xsi:type="dcterms:W3CDTF">2025-04-29T09:06:00Z</dcterms:created>
  <dcterms:modified xsi:type="dcterms:W3CDTF">2025-04-29T13:43:00Z</dcterms:modified>
</cp:coreProperties>
</file>