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580F9D4A" w14:textId="72FB4606" w:rsidR="006C06FB" w:rsidRDefault="00171C23" w:rsidP="006C06FB">
      <w:r>
        <w:t xml:space="preserve">This school serves a diverse student population, including </w:t>
      </w:r>
      <w:r>
        <w:t>several</w:t>
      </w:r>
      <w:r>
        <w:t xml:space="preserve"> pupils with English as an Additional Language (EAL) and </w:t>
      </w:r>
      <w:r>
        <w:t>a higher number of</w:t>
      </w:r>
      <w:r>
        <w:t xml:space="preserve"> pupils with Special Educational Needs and Disabilities (SEND). The school also has a high proportion of pupils eligible for Pupil Premium</w:t>
      </w:r>
      <w:r>
        <w:t xml:space="preserve"> (PP) and Free School Meals (FSM). </w:t>
      </w:r>
      <w:bookmarkStart w:id="0" w:name="_GoBack"/>
      <w:bookmarkEnd w:id="0"/>
      <w:r>
        <w:t>Additionally, the school faces challenges with consistently low attendance rates, which further impact student engagement and progress</w:t>
      </w:r>
      <w:r>
        <w:t>.</w:t>
      </w:r>
    </w:p>
    <w:p w14:paraId="20273444" w14:textId="77777777" w:rsidR="00171C23" w:rsidRPr="003A3ECB" w:rsidRDefault="00171C23"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3D9CD4D3" w14:textId="650E8F70" w:rsidR="00921DC9" w:rsidRDefault="53735B74" w:rsidP="006C06FB">
      <w:r>
        <w:t xml:space="preserve">At </w:t>
      </w:r>
      <w:r w:rsidR="00E46785" w:rsidRPr="00E46785">
        <w:rPr>
          <w:bCs/>
        </w:rPr>
        <w:t xml:space="preserve">Brampton Cortonwood Infants, </w:t>
      </w:r>
      <w:r w:rsidRPr="00E46785">
        <w:t>we</w:t>
      </w:r>
      <w:r>
        <w:t xml:space="preserve"> believe that all our children can become fluent readers and writers. This is why we teach reading through </w:t>
      </w:r>
      <w:r w:rsidRPr="03305C93">
        <w:rPr>
          <w:i/>
          <w:iCs/>
        </w:rPr>
        <w:t>Little Wandle Letters and Sounds Revised</w:t>
      </w:r>
      <w:r w:rsidR="7864766C" w:rsidRPr="03305C93">
        <w:rPr>
          <w:i/>
          <w:iCs/>
        </w:rPr>
        <w:t>,</w:t>
      </w:r>
      <w:r w:rsidR="7864766C">
        <w:t xml:space="preserve"> </w:t>
      </w:r>
      <w:r>
        <w:t xml:space="preserve">which is </w:t>
      </w:r>
      <w:r w:rsidR="6894BB47">
        <w:t xml:space="preserve">a </w:t>
      </w:r>
      <w:r>
        <w:t xml:space="preserve">systematic synthetic phonics programme. </w:t>
      </w:r>
      <w:r w:rsidR="3AA7C191" w:rsidRPr="03305C93">
        <w:rPr>
          <w:rFonts w:ascii="Calibri" w:eastAsia="Calibri" w:hAnsi="Calibri" w:cs="Calibri"/>
        </w:rPr>
        <w:t>We start teaching Little Wandle Foundations in our Nursery and then, from Reception, we follow</w:t>
      </w:r>
      <w:r>
        <w:t xml:space="preserve"> the </w:t>
      </w:r>
      <w:hyperlink r:id="rId10">
        <w:r w:rsidRPr="03305C93">
          <w:rPr>
            <w:rStyle w:val="Hyperlink"/>
            <w:i/>
            <w:iCs/>
          </w:rPr>
          <w:t>Little Wandle Letters and Sounds Revised</w:t>
        </w:r>
        <w:r w:rsidRPr="03305C93">
          <w:rPr>
            <w:rStyle w:val="Hyperlink"/>
          </w:rPr>
          <w:t xml:space="preserve"> progression,</w:t>
        </w:r>
      </w:hyperlink>
      <w:r>
        <w:t xml:space="preserve"> which ensures children build on their growing knowledge of the alphabetic code, mastering phonics to read and spell as they move through school.</w:t>
      </w:r>
      <w:r w:rsidR="00921DC9">
        <w:t xml:space="preserve"> </w:t>
      </w:r>
      <w:r w:rsidR="006C06FB" w:rsidRPr="003A3ECB">
        <w:t xml:space="preserve">As a result, all our children are able to tackle any unfamiliar words as they read. </w:t>
      </w:r>
    </w:p>
    <w:p w14:paraId="6A0570B3" w14:textId="77777777" w:rsidR="00921DC9" w:rsidRDefault="00921DC9" w:rsidP="006C06FB"/>
    <w:p w14:paraId="5589BF2B" w14:textId="5E061F37" w:rsidR="006C06FB" w:rsidRPr="003A3ECB" w:rsidRDefault="006C06FB" w:rsidP="006C06FB">
      <w:r w:rsidRPr="003A3ECB">
        <w:t>At</w:t>
      </w:r>
      <w:r w:rsidR="00E46785">
        <w:t xml:space="preserve"> </w:t>
      </w:r>
      <w:r w:rsidR="00E46785" w:rsidRPr="00E46785">
        <w:rPr>
          <w:bCs/>
        </w:rPr>
        <w:t>Brampton Cortonwood Infants</w:t>
      </w:r>
      <w:r w:rsidR="00E46785">
        <w:t xml:space="preserve">, </w:t>
      </w:r>
      <w:r w:rsidRPr="003A3ECB">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21586A6A" w:rsidR="006C06FB" w:rsidRPr="003A3ECB" w:rsidRDefault="006C06FB" w:rsidP="006C06FB">
      <w:r w:rsidRPr="003A3ECB">
        <w:t xml:space="preserve">At </w:t>
      </w:r>
      <w:r w:rsidR="00E46785" w:rsidRPr="00E46785">
        <w:rPr>
          <w:bCs/>
        </w:rPr>
        <w:t>Brampton Cortonwood Infants</w:t>
      </w:r>
      <w:r w:rsidR="00E46785" w:rsidRPr="003A3ECB">
        <w:t xml:space="preserve"> </w:t>
      </w:r>
      <w:r w:rsidRPr="003A3ECB">
        <w:t>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4D017033" w:rsidR="006C06FB" w:rsidRPr="003A3ECB" w:rsidRDefault="2449D08B" w:rsidP="006C06FB">
      <w:r>
        <w:t xml:space="preserve">Because we believe teaching every child to read is so important, we have a Reading Leader who drives the early reading programme in our school. This person is highly skilled </w:t>
      </w:r>
      <w:r w:rsidR="3CE5A3C5">
        <w:t xml:space="preserve">in </w:t>
      </w:r>
      <w:r>
        <w:t xml:space="preserve">teaching phonics and reading, and they monitor and support our reading team, so everyone teaches with fidelity to the </w:t>
      </w:r>
      <w:r w:rsidRPr="03305C93">
        <w:rPr>
          <w:i/>
          <w:iCs/>
        </w:rPr>
        <w:t>Little Wandle Letters and Sounds Revised</w:t>
      </w:r>
      <w:r>
        <w:t xml:space="preserve"> programme.</w:t>
      </w:r>
    </w:p>
    <w:p w14:paraId="323D424C" w14:textId="1D4B14E6" w:rsidR="006C06FB" w:rsidRPr="001B45C6" w:rsidRDefault="006B2865" w:rsidP="006C06FB">
      <w:pPr>
        <w:rPr>
          <w:b/>
          <w:color w:val="FF0000"/>
          <w:sz w:val="28"/>
          <w:szCs w:val="28"/>
        </w:rPr>
      </w:pPr>
      <w:r>
        <w:br w:type="column"/>
      </w:r>
      <w:r w:rsidR="006C06FB" w:rsidRPr="001B45C6">
        <w:rPr>
          <w:b/>
          <w:color w:val="000000" w:themeColor="text1"/>
          <w:sz w:val="28"/>
          <w:szCs w:val="28"/>
        </w:rPr>
        <w:lastRenderedPageBreak/>
        <w:t xml:space="preserve">Implementation </w:t>
      </w:r>
    </w:p>
    <w:p w14:paraId="745D1900" w14:textId="6C7B1C86" w:rsidR="006C06FB" w:rsidRPr="001B45C6" w:rsidRDefault="006C06FB" w:rsidP="006C06FB">
      <w:pPr>
        <w:rPr>
          <w:b/>
          <w:color w:val="EE7E31"/>
        </w:rPr>
      </w:pPr>
      <w:r w:rsidRPr="001B45C6">
        <w:rPr>
          <w:b/>
          <w:color w:val="EE7E31"/>
        </w:rPr>
        <w:t xml:space="preserve">Foundations for </w:t>
      </w:r>
      <w:r w:rsidR="00702C5F">
        <w:rPr>
          <w:b/>
          <w:color w:val="EE7E31"/>
        </w:rPr>
        <w:t>P</w:t>
      </w:r>
      <w:r w:rsidRPr="001B45C6">
        <w:rPr>
          <w:b/>
          <w:color w:val="EE7E31"/>
        </w:rPr>
        <w:t>honics in Nursery</w:t>
      </w:r>
    </w:p>
    <w:p w14:paraId="1C507898" w14:textId="30206C53" w:rsidR="001B45C6" w:rsidRDefault="006C06FB" w:rsidP="001B45C6">
      <w:pPr>
        <w:pStyle w:val="ListParagraph"/>
        <w:numPr>
          <w:ilvl w:val="0"/>
          <w:numId w:val="2"/>
        </w:numPr>
      </w:pPr>
      <w:r w:rsidRPr="003A3ECB">
        <w:t xml:space="preserve">We provide a balance of child-led and adult-led experiences for all children that meet the curriculum expectations for </w:t>
      </w:r>
      <w:r w:rsidR="00385439">
        <w:t>‘</w:t>
      </w:r>
      <w:r w:rsidRPr="003A3ECB">
        <w:t xml:space="preserve">Communication and language’ and ‘Literacy’. These include: </w:t>
      </w:r>
    </w:p>
    <w:p w14:paraId="3DD504A0" w14:textId="77777777" w:rsidR="001B45C6" w:rsidRDefault="006C06FB" w:rsidP="001B45C6">
      <w:pPr>
        <w:pStyle w:val="ListParagraph"/>
        <w:numPr>
          <w:ilvl w:val="1"/>
          <w:numId w:val="2"/>
        </w:numPr>
      </w:pPr>
      <w:r w:rsidRPr="003A3ECB">
        <w:t xml:space="preserve">sharing high-quality stories and poems </w:t>
      </w:r>
    </w:p>
    <w:p w14:paraId="1925A3F4" w14:textId="77777777" w:rsidR="001B45C6" w:rsidRDefault="006C06FB" w:rsidP="001B45C6">
      <w:pPr>
        <w:pStyle w:val="ListParagraph"/>
        <w:numPr>
          <w:ilvl w:val="1"/>
          <w:numId w:val="2"/>
        </w:numPr>
      </w:pPr>
      <w:r w:rsidRPr="003A3ECB">
        <w:t>learning a range of nursery rhymes and action rhymes</w:t>
      </w:r>
    </w:p>
    <w:p w14:paraId="239C7CB9" w14:textId="77777777" w:rsidR="001B45C6" w:rsidRDefault="006C06FB" w:rsidP="001B45C6">
      <w:pPr>
        <w:pStyle w:val="ListParagraph"/>
        <w:numPr>
          <w:ilvl w:val="1"/>
          <w:numId w:val="2"/>
        </w:numPr>
      </w:pPr>
      <w:r w:rsidRPr="003A3ECB">
        <w:t>activities that develop focused listening and attention, including oral blending</w:t>
      </w:r>
    </w:p>
    <w:p w14:paraId="7F3B42DA" w14:textId="14B28299" w:rsidR="001B45C6" w:rsidRDefault="006C06FB" w:rsidP="006C06FB">
      <w:pPr>
        <w:pStyle w:val="ListParagraph"/>
        <w:numPr>
          <w:ilvl w:val="1"/>
          <w:numId w:val="2"/>
        </w:numPr>
      </w:pPr>
      <w:r w:rsidRPr="003A3ECB">
        <w:t>attention to high-quality language</w:t>
      </w:r>
      <w:r w:rsidR="00294761">
        <w:t>.</w:t>
      </w:r>
    </w:p>
    <w:p w14:paraId="7C311DDC" w14:textId="2B048AB0" w:rsidR="006C06FB" w:rsidRDefault="006C06FB" w:rsidP="001B45C6">
      <w:pPr>
        <w:pStyle w:val="ListParagraph"/>
        <w:numPr>
          <w:ilvl w:val="0"/>
          <w:numId w:val="5"/>
        </w:numPr>
      </w:pPr>
      <w:r w:rsidRPr="001B45C6">
        <w:t>We ensure Nursery children are well prepared to begin learning grapheme-phoneme correspondences (GPCs) and blending in Reception.</w:t>
      </w:r>
    </w:p>
    <w:p w14:paraId="68495A20" w14:textId="17D05C2D" w:rsidR="008258B0" w:rsidRDefault="008258B0" w:rsidP="001B45C6">
      <w:pPr>
        <w:pStyle w:val="ListParagraph"/>
        <w:numPr>
          <w:ilvl w:val="0"/>
          <w:numId w:val="5"/>
        </w:numPr>
      </w:pPr>
      <w:r>
        <w:t xml:space="preserve">Little Wandle Foundations is aligned to the non-statutory guidance on Development Matters and Birth to 5 Matters as well as the Early </w:t>
      </w:r>
      <w:r w:rsidR="00AF2202">
        <w:t>Y</w:t>
      </w:r>
      <w:r>
        <w:t xml:space="preserve">ears </w:t>
      </w:r>
      <w:r w:rsidR="00AF2202">
        <w:t>F</w:t>
      </w:r>
      <w:r>
        <w:t xml:space="preserve">oundation </w:t>
      </w:r>
      <w:r w:rsidR="00AF2202">
        <w:t>S</w:t>
      </w:r>
      <w:r>
        <w:t>tage</w:t>
      </w:r>
      <w:r w:rsidR="00AF2202">
        <w:t xml:space="preserve"> (EYFS) statutory framework</w:t>
      </w:r>
      <w:r>
        <w:t xml:space="preserve">. </w:t>
      </w:r>
      <w:r w:rsidR="00BF4CCF">
        <w:t>We use</w:t>
      </w:r>
      <w:r>
        <w:t xml:space="preserve"> it as part of our wider provision for Communication and Language, and Literacy. It supports children to:</w:t>
      </w:r>
    </w:p>
    <w:p w14:paraId="5D344F61" w14:textId="77DD8AE0" w:rsidR="008258B0" w:rsidRDefault="008258B0" w:rsidP="008258B0">
      <w:pPr>
        <w:pStyle w:val="ListParagraph"/>
        <w:numPr>
          <w:ilvl w:val="1"/>
          <w:numId w:val="5"/>
        </w:numPr>
      </w:pPr>
      <w:r>
        <w:t>develop their phonological awareness, including rhyme, alliteration, syllables, initial and voice sounds, and oral blending</w:t>
      </w:r>
    </w:p>
    <w:p w14:paraId="0925BE5F" w14:textId="3DBDBCD8" w:rsidR="008258B0" w:rsidRDefault="008258B0" w:rsidP="008258B0">
      <w:pPr>
        <w:pStyle w:val="ListParagraph"/>
        <w:numPr>
          <w:ilvl w:val="1"/>
          <w:numId w:val="5"/>
        </w:numPr>
      </w:pPr>
      <w:r>
        <w:t>love stories and rhymes, and learn by heart a bank of familiar favourites</w:t>
      </w:r>
    </w:p>
    <w:p w14:paraId="727C3A22" w14:textId="5EC422BB" w:rsidR="008258B0" w:rsidRDefault="008258B0" w:rsidP="008258B0">
      <w:pPr>
        <w:pStyle w:val="ListParagraph"/>
        <w:numPr>
          <w:ilvl w:val="1"/>
          <w:numId w:val="5"/>
        </w:numPr>
      </w:pPr>
      <w:r>
        <w:t>increase their vocabulary and confidence to talk</w:t>
      </w:r>
    </w:p>
    <w:p w14:paraId="25755BF1" w14:textId="33028462" w:rsidR="008258B0" w:rsidRDefault="008258B0" w:rsidP="008258B0">
      <w:pPr>
        <w:pStyle w:val="ListParagraph"/>
        <w:numPr>
          <w:ilvl w:val="1"/>
          <w:numId w:val="5"/>
        </w:numPr>
      </w:pPr>
      <w:r>
        <w:t>improve their listening and ability to take part in back-and-forth conversations.</w:t>
      </w:r>
    </w:p>
    <w:p w14:paraId="029D7C3F" w14:textId="0CB30532" w:rsidR="008258B0" w:rsidRDefault="008258B0" w:rsidP="008258B0">
      <w:pPr>
        <w:pStyle w:val="ListParagraph"/>
        <w:numPr>
          <w:ilvl w:val="0"/>
          <w:numId w:val="5"/>
        </w:numPr>
      </w:pPr>
      <w:r>
        <w:t>We believe that the priority in Nursery should be</w:t>
      </w:r>
      <w:r w:rsidR="00307D32">
        <w:t xml:space="preserve"> to</w:t>
      </w:r>
      <w:r>
        <w:t xml:space="preserve"> build the foundations for phonics for all children. Research tells us that disadvantaged children start Nursery behind their more fortunate peers. By leaving formal phonics teaching to Reception, Foundations allows </w:t>
      </w:r>
      <w:r w:rsidR="00BF4CCF">
        <w:t>us</w:t>
      </w:r>
      <w:r>
        <w:t xml:space="preserve"> to devote more time to working with children who need extra help to develop the skills and behaviours that underpin successful reading.</w:t>
      </w:r>
    </w:p>
    <w:p w14:paraId="035388D9" w14:textId="77777777" w:rsidR="006C06FB" w:rsidRPr="003A3ECB" w:rsidRDefault="006C06FB" w:rsidP="006C06FB"/>
    <w:p w14:paraId="36B58D21" w14:textId="1B198D4D" w:rsidR="006C06FB" w:rsidRPr="001B45C6" w:rsidRDefault="7943B482" w:rsidP="03305C93">
      <w:pPr>
        <w:rPr>
          <w:b/>
          <w:bCs/>
          <w:color w:val="EE7E31"/>
        </w:rPr>
      </w:pPr>
      <w:r w:rsidRPr="03305C93">
        <w:rPr>
          <w:b/>
          <w:bCs/>
          <w:color w:val="EE7E31"/>
        </w:rPr>
        <w:t>Language and nurse</w:t>
      </w:r>
      <w:r w:rsidR="15F1304F" w:rsidRPr="03305C93">
        <w:rPr>
          <w:b/>
          <w:bCs/>
          <w:color w:val="EE7E31"/>
        </w:rPr>
        <w:t>r</w:t>
      </w:r>
      <w:r w:rsidRPr="03305C93">
        <w:rPr>
          <w:b/>
          <w:bCs/>
          <w:color w:val="EE7E31"/>
        </w:rPr>
        <w:t xml:space="preserve">y rhymes </w:t>
      </w:r>
      <w:r w:rsidR="2449D08B" w:rsidRPr="03305C93">
        <w:rPr>
          <w:b/>
          <w:bCs/>
          <w:color w:val="EE7E31"/>
        </w:rPr>
        <w:t>in</w:t>
      </w:r>
      <w:r w:rsidR="72126DA1" w:rsidRPr="03305C93">
        <w:rPr>
          <w:b/>
          <w:bCs/>
          <w:color w:val="EE7E31"/>
        </w:rPr>
        <w:t xml:space="preserve"> </w:t>
      </w:r>
      <w:r w:rsidR="2449D08B" w:rsidRPr="03305C93">
        <w:rPr>
          <w:b/>
          <w:bCs/>
          <w:color w:val="EE7E31"/>
        </w:rPr>
        <w:t>Reception</w:t>
      </w:r>
    </w:p>
    <w:p w14:paraId="0CE154BC" w14:textId="457E214F" w:rsidR="001A5DCC" w:rsidRDefault="001A5DCC" w:rsidP="001A5DCC">
      <w:pPr>
        <w:pStyle w:val="ListParagraph"/>
        <w:numPr>
          <w:ilvl w:val="0"/>
          <w:numId w:val="4"/>
        </w:numPr>
      </w:pPr>
      <w:r>
        <w:t>Research tells us that nursery rhymes can support children to develop their language, their awareness of sounds within words and even their later reading (</w:t>
      </w:r>
      <w:hyperlink r:id="rId11" w:history="1">
        <w:r>
          <w:rPr>
            <w:rStyle w:val="Hyperlink"/>
          </w:rPr>
          <w:t>Bryant et al. 1989</w:t>
        </w:r>
      </w:hyperlink>
      <w:r>
        <w:t xml:space="preserve">). </w:t>
      </w:r>
    </w:p>
    <w:p w14:paraId="6B3D834C" w14:textId="5259D251" w:rsidR="00BF4CCF" w:rsidRDefault="7943B482" w:rsidP="08FF8F6B">
      <w:pPr>
        <w:pStyle w:val="ListParagraph"/>
        <w:numPr>
          <w:ilvl w:val="0"/>
          <w:numId w:val="4"/>
        </w:numPr>
      </w:pPr>
      <w:r>
        <w:t xml:space="preserve">We use the </w:t>
      </w:r>
      <w:r w:rsidR="3849B8DD">
        <w:t xml:space="preserve">Little Wandle </w:t>
      </w:r>
      <w:r>
        <w:t xml:space="preserve">Rhyme time </w:t>
      </w:r>
      <w:r w:rsidR="00B028EB">
        <w:t>videos</w:t>
      </w:r>
      <w:r>
        <w:t xml:space="preserve"> and accompanying phonological awareness planning to </w:t>
      </w:r>
      <w:r w:rsidR="0993943E">
        <w:t xml:space="preserve">complement and reinforce </w:t>
      </w:r>
      <w:r w:rsidR="6BD0E30D">
        <w:t xml:space="preserve">our </w:t>
      </w:r>
      <w:r w:rsidR="0993943E">
        <w:t>Phase 2 teaching.</w:t>
      </w:r>
    </w:p>
    <w:p w14:paraId="1D42E6B1" w14:textId="77777777" w:rsidR="004242A1" w:rsidRDefault="004242A1" w:rsidP="00C74D50">
      <w:pPr>
        <w:rPr>
          <w:b/>
          <w:color w:val="EE7E31"/>
        </w:rPr>
      </w:pPr>
    </w:p>
    <w:p w14:paraId="6D5073E0" w14:textId="530C631B" w:rsidR="001A5DCC" w:rsidRPr="00C74D50" w:rsidRDefault="00C74D50" w:rsidP="00C74D50">
      <w:pPr>
        <w:rPr>
          <w:b/>
          <w:color w:val="EE7E31"/>
        </w:rPr>
      </w:pPr>
      <w:r w:rsidRPr="00C74D50">
        <w:rPr>
          <w:b/>
          <w:color w:val="EE7E31"/>
        </w:rPr>
        <w:t>Daily phonics lessons in Reception and Year 1</w:t>
      </w:r>
    </w:p>
    <w:p w14:paraId="1A2D3AB9" w14:textId="23E66900" w:rsidR="001B45C6" w:rsidRDefault="2449D08B" w:rsidP="006C06FB">
      <w:pPr>
        <w:pStyle w:val="ListParagraph"/>
        <w:numPr>
          <w:ilvl w:val="0"/>
          <w:numId w:val="4"/>
        </w:numPr>
      </w:pPr>
      <w:r>
        <w:t>We teach phonics for 30 minutes a day. In Reception, we build from 10-minute lessons, with additional daily oral blending games, to full-length lesson</w:t>
      </w:r>
      <w:r w:rsidR="039D42DC">
        <w:t>s</w:t>
      </w:r>
      <w:r>
        <w:t xml:space="preserve"> as quickly as possible. Each Friday, we review the week’s teaching to help children become fluent readers. </w:t>
      </w:r>
    </w:p>
    <w:p w14:paraId="21F9A1C7" w14:textId="52C9A506" w:rsidR="001B45C6" w:rsidRDefault="006C06FB" w:rsidP="006C06FB">
      <w:pPr>
        <w:pStyle w:val="ListParagraph"/>
        <w:numPr>
          <w:ilvl w:val="0"/>
          <w:numId w:val="4"/>
        </w:numPr>
      </w:pPr>
      <w:r w:rsidRPr="003A3ECB">
        <w:lastRenderedPageBreak/>
        <w:t xml:space="preserve">Children make a strong start in Reception: teaching begins in </w:t>
      </w:r>
      <w:r w:rsidR="00B028EB">
        <w:t>w</w:t>
      </w:r>
      <w:r w:rsidRPr="003A3ECB">
        <w:t>eek 2 of the Autumn term.</w:t>
      </w:r>
    </w:p>
    <w:p w14:paraId="0A79FB41" w14:textId="3B6199FC" w:rsidR="001B45C6" w:rsidRDefault="006C06FB" w:rsidP="001B45C6">
      <w:pPr>
        <w:pStyle w:val="ListParagraph"/>
        <w:numPr>
          <w:ilvl w:val="0"/>
          <w:numId w:val="4"/>
        </w:numPr>
      </w:pPr>
      <w:r w:rsidRPr="003A3ECB">
        <w:t xml:space="preserve">We follow the </w:t>
      </w:r>
      <w:hyperlink r:id="rId12" w:history="1">
        <w:r w:rsidRPr="00BF7C16">
          <w:rPr>
            <w:rStyle w:val="Hyperlink"/>
            <w:i/>
          </w:rPr>
          <w:t>Little Wandle Letters and Sounds Revised</w:t>
        </w:r>
        <w:r w:rsidRPr="00BF7C16">
          <w:rPr>
            <w:rStyle w:val="Hyperlink"/>
          </w:rPr>
          <w:t xml:space="preserve"> expectations of progress:</w:t>
        </w:r>
      </w:hyperlink>
    </w:p>
    <w:p w14:paraId="147BFF11" w14:textId="1BCF446A" w:rsidR="001B45C6" w:rsidRDefault="006C06FB" w:rsidP="001B45C6">
      <w:pPr>
        <w:pStyle w:val="ListParagraph"/>
        <w:numPr>
          <w:ilvl w:val="1"/>
          <w:numId w:val="4"/>
        </w:numPr>
      </w:pPr>
      <w:r w:rsidRPr="003A3ECB">
        <w:t>Children in Reception are taught to read and spell words using Phase 2 and 3 GPCs, and words with adjacent consonants (Phase 4) with fluency and accuracy</w:t>
      </w:r>
      <w:r w:rsidR="007B3BA9">
        <w:t>.</w:t>
      </w:r>
    </w:p>
    <w:p w14:paraId="30FCFEB4" w14:textId="43B002FC" w:rsidR="006C06FB" w:rsidRDefault="006C06FB" w:rsidP="001B45C6">
      <w:pPr>
        <w:pStyle w:val="ListParagraph"/>
        <w:numPr>
          <w:ilvl w:val="1"/>
          <w:numId w:val="4"/>
        </w:numPr>
      </w:pPr>
      <w:r w:rsidRPr="003A3ECB">
        <w:t>Children in Year 1 review Phase</w:t>
      </w:r>
      <w:r w:rsidR="004B1A84">
        <w:t>s</w:t>
      </w:r>
      <w:r w:rsidRPr="003A3ECB">
        <w:t xml:space="preserve"> 3 and 4 and are taught to read and spell words using Phase 5 GPCs with fluency and accuracy. </w:t>
      </w:r>
    </w:p>
    <w:p w14:paraId="28F6DEA6" w14:textId="66C90283" w:rsidR="00BF4CCF" w:rsidRDefault="00BF4CCF" w:rsidP="03305C93">
      <w:pPr>
        <w:ind w:left="720"/>
      </w:pPr>
    </w:p>
    <w:p w14:paraId="6E65A088" w14:textId="1F48D391" w:rsidR="00D91E18" w:rsidRDefault="08C62C95" w:rsidP="03305C93">
      <w:pPr>
        <w:rPr>
          <w:b/>
          <w:bCs/>
          <w:color w:val="EE7E31"/>
        </w:rPr>
      </w:pPr>
      <w:r w:rsidRPr="03305C93">
        <w:rPr>
          <w:b/>
          <w:bCs/>
          <w:color w:val="EE7E31"/>
        </w:rPr>
        <w:t>Daily Keep-up lessons ensure every child learns to read</w:t>
      </w:r>
    </w:p>
    <w:p w14:paraId="0F5ED9A3" w14:textId="2634DBB0" w:rsidR="00D91E18" w:rsidRDefault="08C62C95" w:rsidP="03305C93">
      <w:pPr>
        <w:pStyle w:val="ListParagraph"/>
        <w:numPr>
          <w:ilvl w:val="0"/>
          <w:numId w:val="6"/>
        </w:numPr>
      </w:pPr>
      <w:r>
        <w:t xml:space="preserve">Any child in Reception and Year 1 who needs additional practice has Daily Keep-up support and is taught by a fully trained adult. </w:t>
      </w:r>
    </w:p>
    <w:p w14:paraId="33AB9D8C" w14:textId="14EDB5B3" w:rsidR="00D91E18" w:rsidRDefault="08C62C95" w:rsidP="03305C93">
      <w:pPr>
        <w:pStyle w:val="ListParagraph"/>
        <w:numPr>
          <w:ilvl w:val="0"/>
          <w:numId w:val="6"/>
        </w:numPr>
      </w:pPr>
      <w:r>
        <w:t>Daily Keep-up lessons follow the Little Wandle progression and use the same procedures, resources and mantras</w:t>
      </w:r>
      <w:r w:rsidR="00336958">
        <w:t>,</w:t>
      </w:r>
      <w:r>
        <w:t xml:space="preserve"> but in smaller steps with more repetition so that every child secures their learning.</w:t>
      </w:r>
    </w:p>
    <w:p w14:paraId="2D940515" w14:textId="48CBE3A3" w:rsidR="00D91E18" w:rsidRDefault="00D91E18" w:rsidP="03305C93">
      <w:pPr>
        <w:rPr>
          <w:b/>
          <w:bCs/>
          <w:color w:val="EE7E31"/>
        </w:rPr>
      </w:pPr>
    </w:p>
    <w:p w14:paraId="5F4761BA" w14:textId="7F23DE35" w:rsidR="00D91E18" w:rsidRDefault="489B48BB" w:rsidP="03305C93">
      <w:pPr>
        <w:rPr>
          <w:b/>
          <w:bCs/>
          <w:color w:val="EE7E31"/>
        </w:rPr>
      </w:pPr>
      <w:r w:rsidRPr="03305C93">
        <w:rPr>
          <w:b/>
          <w:bCs/>
          <w:color w:val="EE7E31"/>
        </w:rPr>
        <w:t>Daily phonics and spelling in Year 2</w:t>
      </w:r>
    </w:p>
    <w:p w14:paraId="6EFDA8BA" w14:textId="583D476B" w:rsidR="008258B0" w:rsidRDefault="7943B482" w:rsidP="00BF4CCF">
      <w:pPr>
        <w:pStyle w:val="ListParagraph"/>
        <w:numPr>
          <w:ilvl w:val="0"/>
          <w:numId w:val="15"/>
        </w:numPr>
      </w:pPr>
      <w:r>
        <w:t xml:space="preserve">Year 2 begins by using assessment to ensure that children have completed the </w:t>
      </w:r>
      <w:r w:rsidR="17C20B16">
        <w:t>Little Wandle</w:t>
      </w:r>
      <w:r w:rsidR="4785D760">
        <w:t xml:space="preserve"> Year 1 progression</w:t>
      </w:r>
      <w:r w:rsidR="17C20B16">
        <w:t xml:space="preserve">. </w:t>
      </w:r>
      <w:r>
        <w:t>Any gaps in teaching are addressed through daily phonics lessons until the programme is completed. C</w:t>
      </w:r>
      <w:r w:rsidR="3EB3AA01">
        <w:t xml:space="preserve">orresponding summative assessments </w:t>
      </w:r>
      <w:r>
        <w:t xml:space="preserve">are </w:t>
      </w:r>
      <w:r w:rsidR="4785D760">
        <w:t xml:space="preserve">carried out to </w:t>
      </w:r>
      <w:r w:rsidR="3EB3AA01">
        <w:t>ensure th</w:t>
      </w:r>
      <w:r w:rsidR="4785D760">
        <w:t>is</w:t>
      </w:r>
      <w:r w:rsidR="3EB3AA01">
        <w:t xml:space="preserve"> content is secure.</w:t>
      </w:r>
    </w:p>
    <w:p w14:paraId="65533444" w14:textId="12280E56" w:rsidR="006D2BDD" w:rsidRDefault="4785D760" w:rsidP="00D91E18">
      <w:pPr>
        <w:pStyle w:val="ListParagraph"/>
        <w:numPr>
          <w:ilvl w:val="0"/>
          <w:numId w:val="15"/>
        </w:numPr>
      </w:pPr>
      <w:r>
        <w:t xml:space="preserve">Once </w:t>
      </w:r>
      <w:r w:rsidR="2F66DA35">
        <w:t xml:space="preserve">all </w:t>
      </w:r>
      <w:r>
        <w:t>Year 1 content has been taught and assessed</w:t>
      </w:r>
      <w:r w:rsidR="32343420">
        <w:t>,</w:t>
      </w:r>
      <w:r>
        <w:t xml:space="preserve"> we </w:t>
      </w:r>
      <w:r w:rsidR="3C37028A">
        <w:t xml:space="preserve">teach </w:t>
      </w:r>
      <w:r>
        <w:t xml:space="preserve">a </w:t>
      </w:r>
      <w:r w:rsidR="3EB3AA01">
        <w:t>five-week Phase 5 review</w:t>
      </w:r>
      <w:r>
        <w:t xml:space="preserve">. This </w:t>
      </w:r>
      <w:r w:rsidR="3EB3AA01">
        <w:t xml:space="preserve">ensures that children secure the trickier </w:t>
      </w:r>
      <w:r>
        <w:t>elements</w:t>
      </w:r>
      <w:r w:rsidR="3EB3AA01">
        <w:t xml:space="preserve"> of Phase 5 and can apply this alphabetic knowledge </w:t>
      </w:r>
      <w:r w:rsidR="4B9FED42">
        <w:t>in both reading and spelling.</w:t>
      </w:r>
    </w:p>
    <w:p w14:paraId="734CE912" w14:textId="493091BB" w:rsidR="00C74D50" w:rsidRDefault="4785D760" w:rsidP="00E46785">
      <w:pPr>
        <w:pStyle w:val="ListParagraph"/>
        <w:numPr>
          <w:ilvl w:val="0"/>
          <w:numId w:val="15"/>
        </w:numPr>
      </w:pPr>
      <w:r>
        <w:t xml:space="preserve">We use the </w:t>
      </w:r>
      <w:r w:rsidR="3EB3AA01">
        <w:t>Phase 5 review assessment b</w:t>
      </w:r>
      <w:r w:rsidR="5390DCE2">
        <w:t>efore teaching in Year</w:t>
      </w:r>
      <w:r w:rsidR="3EB3AA01">
        <w:t xml:space="preserve"> </w:t>
      </w:r>
      <w:r w:rsidR="00AF2202">
        <w:t xml:space="preserve">2 </w:t>
      </w:r>
      <w:r>
        <w:t xml:space="preserve">to </w:t>
      </w:r>
      <w:r w:rsidR="6BF64144">
        <w:t xml:space="preserve">identify </w:t>
      </w:r>
      <w:r w:rsidR="3EB3AA01">
        <w:t xml:space="preserve">any </w:t>
      </w:r>
      <w:r w:rsidR="72126DA1">
        <w:t>children</w:t>
      </w:r>
      <w:r w:rsidR="3EB3AA01">
        <w:t xml:space="preserve"> </w:t>
      </w:r>
      <w:r w:rsidR="792DADB2">
        <w:t xml:space="preserve">who </w:t>
      </w:r>
      <w:r w:rsidR="3EB3AA01">
        <w:t xml:space="preserve">may need more </w:t>
      </w:r>
      <w:r w:rsidR="72126DA1">
        <w:t>support</w:t>
      </w:r>
      <w:r w:rsidR="3EB3AA01">
        <w:t xml:space="preserve"> when teaching. </w:t>
      </w:r>
      <w:r>
        <w:t>We reassess after teaching</w:t>
      </w:r>
      <w:r w:rsidR="3F435051">
        <w:t xml:space="preserve"> the</w:t>
      </w:r>
      <w:r>
        <w:t xml:space="preserve"> Phase 5 review. </w:t>
      </w:r>
    </w:p>
    <w:p w14:paraId="65AC516F" w14:textId="720962D6" w:rsidR="00C74D50" w:rsidRDefault="4785D760" w:rsidP="00D91E18">
      <w:pPr>
        <w:pStyle w:val="ListParagraph"/>
        <w:numPr>
          <w:ilvl w:val="0"/>
          <w:numId w:val="15"/>
        </w:numPr>
      </w:pPr>
      <w:r>
        <w:t>C</w:t>
      </w:r>
      <w:r w:rsidR="72126DA1">
        <w:t xml:space="preserve">hildren </w:t>
      </w:r>
      <w:r>
        <w:t>with</w:t>
      </w:r>
      <w:r w:rsidR="72126DA1">
        <w:t xml:space="preserve"> larger gaps in their phonic knowledge </w:t>
      </w:r>
      <w:r>
        <w:t xml:space="preserve">than their peers have daily phonics teaching and </w:t>
      </w:r>
      <w:r w:rsidR="72126DA1">
        <w:t xml:space="preserve">follow the Rapid </w:t>
      </w:r>
      <w:r w:rsidR="00CEB06B">
        <w:t>C</w:t>
      </w:r>
      <w:r w:rsidR="72126DA1">
        <w:t>atch-up programme.</w:t>
      </w:r>
      <w:r>
        <w:t xml:space="preserve"> </w:t>
      </w:r>
    </w:p>
    <w:p w14:paraId="74C404D9" w14:textId="77777777" w:rsidR="006C06FB" w:rsidRPr="003A3ECB" w:rsidRDefault="006C06FB" w:rsidP="03305C93">
      <w:pPr>
        <w:rPr>
          <w:highlight w:val="yellow"/>
        </w:rPr>
      </w:pPr>
    </w:p>
    <w:p w14:paraId="5BE579E9" w14:textId="5192B004" w:rsidR="00D91E18" w:rsidRPr="00D91E18" w:rsidRDefault="489B48BB" w:rsidP="03305C93">
      <w:pPr>
        <w:rPr>
          <w:b/>
          <w:bCs/>
          <w:color w:val="EE7E31"/>
        </w:rPr>
      </w:pPr>
      <w:r w:rsidRPr="03305C93">
        <w:rPr>
          <w:b/>
          <w:bCs/>
          <w:color w:val="EE7E31"/>
        </w:rPr>
        <w:t>Children in Y</w:t>
      </w:r>
      <w:r w:rsidR="0386F1F4" w:rsidRPr="03305C93">
        <w:rPr>
          <w:b/>
          <w:bCs/>
          <w:color w:val="EE7E31"/>
        </w:rPr>
        <w:t xml:space="preserve">ear </w:t>
      </w:r>
      <w:r w:rsidRPr="03305C93">
        <w:rPr>
          <w:b/>
          <w:bCs/>
          <w:color w:val="EE7E31"/>
        </w:rPr>
        <w:t>2</w:t>
      </w:r>
      <w:r w:rsidR="73856527" w:rsidRPr="03305C93">
        <w:rPr>
          <w:b/>
          <w:bCs/>
          <w:color w:val="EE7E31"/>
        </w:rPr>
        <w:t xml:space="preserve"> to </w:t>
      </w:r>
      <w:r w:rsidRPr="03305C93">
        <w:rPr>
          <w:b/>
          <w:bCs/>
          <w:color w:val="EE7E31"/>
        </w:rPr>
        <w:t>Y</w:t>
      </w:r>
      <w:r w:rsidR="1E8C2D23" w:rsidRPr="03305C93">
        <w:rPr>
          <w:b/>
          <w:bCs/>
          <w:color w:val="EE7E31"/>
        </w:rPr>
        <w:t xml:space="preserve">ear </w:t>
      </w:r>
      <w:r w:rsidRPr="03305C93">
        <w:rPr>
          <w:b/>
          <w:bCs/>
          <w:color w:val="EE7E31"/>
        </w:rPr>
        <w:t>6: Rapid Catch-up</w:t>
      </w:r>
    </w:p>
    <w:p w14:paraId="43DDA9F0" w14:textId="04511525" w:rsidR="006C06FB" w:rsidRPr="00D91E18" w:rsidRDefault="2449D08B" w:rsidP="001B45C6">
      <w:pPr>
        <w:pStyle w:val="ListParagraph"/>
        <w:numPr>
          <w:ilvl w:val="0"/>
          <w:numId w:val="6"/>
        </w:numPr>
      </w:pPr>
      <w:r>
        <w:t>We timetable daily phonics lessons for any child in Year 2</w:t>
      </w:r>
      <w:r w:rsidR="3F6277FF">
        <w:t xml:space="preserve"> </w:t>
      </w:r>
      <w:r w:rsidR="0B6DEA38">
        <w:t>and above</w:t>
      </w:r>
      <w:r>
        <w:t xml:space="preserve"> who </w:t>
      </w:r>
      <w:r w:rsidR="001113DC">
        <w:t xml:space="preserve">is </w:t>
      </w:r>
      <w:r w:rsidR="0DBD76C3">
        <w:t>not</w:t>
      </w:r>
      <w:r w:rsidR="60FB9BE8">
        <w:t xml:space="preserve"> at</w:t>
      </w:r>
      <w:r w:rsidR="2F4ECA2D">
        <w:t xml:space="preserve"> </w:t>
      </w:r>
      <w:r w:rsidR="61D42A30">
        <w:t>age-related expe</w:t>
      </w:r>
      <w:r w:rsidR="66203B1E">
        <w:t>ctations f</w:t>
      </w:r>
      <w:r w:rsidR="2F4ECA2D">
        <w:t>or</w:t>
      </w:r>
      <w:r>
        <w:t xml:space="preserve"> reading or has not passed the Phonics </w:t>
      </w:r>
      <w:r w:rsidR="2EF91776">
        <w:t>S</w:t>
      </w:r>
      <w:r>
        <w:t xml:space="preserve">creening </w:t>
      </w:r>
      <w:r w:rsidR="50C3FCAA">
        <w:t>C</w:t>
      </w:r>
      <w:r>
        <w:t>heck. These children urgently need to catch up, so the gap between themselves and their peers does not widen.</w:t>
      </w:r>
    </w:p>
    <w:p w14:paraId="693B79AB" w14:textId="1F9B923F" w:rsidR="006C06FB" w:rsidRPr="00D91E18" w:rsidRDefault="20D9BDE0" w:rsidP="001B45C6">
      <w:pPr>
        <w:pStyle w:val="ListParagraph"/>
        <w:numPr>
          <w:ilvl w:val="0"/>
          <w:numId w:val="6"/>
        </w:numPr>
      </w:pPr>
      <w:r>
        <w:t>These short, sharp lessons last 15</w:t>
      </w:r>
      <w:r w:rsidR="59B20C60">
        <w:t xml:space="preserve"> to </w:t>
      </w:r>
      <w:r>
        <w:t>20 minutes daily and have been designed to ensure children quickly catch up to age-related expectations in reading.</w:t>
      </w:r>
      <w:r w:rsidR="2449D08B">
        <w:t xml:space="preserve"> </w:t>
      </w:r>
    </w:p>
    <w:p w14:paraId="2FD27158" w14:textId="7CF4FCAD" w:rsidR="006C06FB" w:rsidRPr="00D91E18" w:rsidRDefault="04F6B2C2" w:rsidP="001B45C6">
      <w:pPr>
        <w:pStyle w:val="ListParagraph"/>
        <w:numPr>
          <w:ilvl w:val="0"/>
          <w:numId w:val="6"/>
        </w:numPr>
      </w:pPr>
      <w:r>
        <w:lastRenderedPageBreak/>
        <w:t xml:space="preserve">We assess children who are new to our school, </w:t>
      </w:r>
      <w:r w:rsidR="422ABB67">
        <w:t xml:space="preserve">new to </w:t>
      </w:r>
      <w:r>
        <w:t xml:space="preserve">the country </w:t>
      </w:r>
      <w:r w:rsidR="799DF82E">
        <w:t>or new to</w:t>
      </w:r>
      <w:r>
        <w:t xml:space="preserve"> English using the Rapid Catch-up assessments to quickly identify </w:t>
      </w:r>
      <w:r w:rsidR="64ECC97B">
        <w:t>their needs.</w:t>
      </w:r>
    </w:p>
    <w:p w14:paraId="3080F6AA" w14:textId="089110F9" w:rsidR="006C06FB" w:rsidRPr="00D91E18" w:rsidRDefault="2449D08B" w:rsidP="001B45C6">
      <w:pPr>
        <w:pStyle w:val="ListParagraph"/>
        <w:numPr>
          <w:ilvl w:val="0"/>
          <w:numId w:val="6"/>
        </w:numPr>
      </w:pPr>
      <w:r>
        <w:t xml:space="preserve">We use the </w:t>
      </w:r>
      <w:r w:rsidR="0B6DEA38">
        <w:t>Rapid Catch-up</w:t>
      </w:r>
      <w:r w:rsidR="0B6DEA38" w:rsidRPr="03305C93">
        <w:rPr>
          <w:i/>
          <w:iCs/>
        </w:rPr>
        <w:t xml:space="preserve"> </w:t>
      </w:r>
      <w:r>
        <w:t xml:space="preserve">assessments to identify the gaps in </w:t>
      </w:r>
      <w:r w:rsidR="7163C0DB">
        <w:t xml:space="preserve">children’s </w:t>
      </w:r>
      <w:r>
        <w:t xml:space="preserve">phonic knowledge and teach these using </w:t>
      </w:r>
      <w:r w:rsidR="28A33BFE">
        <w:t>the</w:t>
      </w:r>
      <w:r>
        <w:t xml:space="preserve"> </w:t>
      </w:r>
      <w:r w:rsidR="0B6DEA38">
        <w:t>Rapid Catch-up</w:t>
      </w:r>
      <w:r w:rsidR="0B6DEA38" w:rsidRPr="03305C93">
        <w:rPr>
          <w:i/>
          <w:iCs/>
        </w:rPr>
        <w:t xml:space="preserve"> </w:t>
      </w:r>
      <w:r>
        <w:t xml:space="preserve">resources – at pace. </w:t>
      </w:r>
    </w:p>
    <w:p w14:paraId="60495A57" w14:textId="4044E3BE" w:rsidR="006C06FB" w:rsidRPr="00D91E18" w:rsidRDefault="10AA268B" w:rsidP="001B45C6">
      <w:pPr>
        <w:pStyle w:val="ListParagraph"/>
        <w:numPr>
          <w:ilvl w:val="0"/>
          <w:numId w:val="6"/>
        </w:numPr>
      </w:pPr>
      <w:r>
        <w:t xml:space="preserve">We assess children every </w:t>
      </w:r>
      <w:r w:rsidR="1C4B0B4E">
        <w:t>four</w:t>
      </w:r>
      <w:r>
        <w:t xml:space="preserve"> weeks using the Rapid Catch-up summative assessments to assess progress and inform teaching</w:t>
      </w:r>
      <w:r w:rsidR="001113DC">
        <w:t>.</w:t>
      </w:r>
    </w:p>
    <w:p w14:paraId="46501235" w14:textId="036970C7" w:rsidR="03305C93" w:rsidRDefault="03305C93" w:rsidP="03305C93"/>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4A435583" w:rsidR="001B45C6" w:rsidRDefault="2449D08B" w:rsidP="00C41C43">
      <w:pPr>
        <w:pStyle w:val="ListParagraph"/>
        <w:numPr>
          <w:ilvl w:val="0"/>
          <w:numId w:val="7"/>
        </w:numPr>
      </w:pPr>
      <w:r>
        <w:t xml:space="preserve">We teach </w:t>
      </w:r>
      <w:r w:rsidR="6FA75DF1">
        <w:t>r</w:t>
      </w:r>
      <w:r w:rsidR="4B3521B6">
        <w:t>eading</w:t>
      </w:r>
      <w:r>
        <w:t xml:space="preserve"> practice sessions three times a week. These</w:t>
      </w:r>
      <w:r w:rsidR="00921DC9">
        <w:t xml:space="preserve"> sessions</w:t>
      </w:r>
      <w:r>
        <w:t>:</w:t>
      </w:r>
    </w:p>
    <w:p w14:paraId="57E5D20B" w14:textId="39AF9DD7" w:rsidR="001B45C6" w:rsidRDefault="006C06FB" w:rsidP="001B45C6">
      <w:pPr>
        <w:pStyle w:val="ListParagraph"/>
        <w:numPr>
          <w:ilvl w:val="1"/>
          <w:numId w:val="7"/>
        </w:numPr>
      </w:pPr>
      <w:r>
        <w:t>are taught by a fully</w:t>
      </w:r>
      <w:r w:rsidR="3C51AB67">
        <w:t xml:space="preserve"> t</w:t>
      </w:r>
      <w:r>
        <w:t>rained adult to small groups of approximately six children</w:t>
      </w:r>
    </w:p>
    <w:p w14:paraId="55715C88" w14:textId="2DE1CE36" w:rsidR="006C06FB" w:rsidRPr="002E7E74" w:rsidRDefault="2449D08B" w:rsidP="006C06FB">
      <w:pPr>
        <w:pStyle w:val="ListParagraph"/>
        <w:numPr>
          <w:ilvl w:val="1"/>
          <w:numId w:val="7"/>
        </w:numPr>
      </w:pPr>
      <w:r>
        <w:t xml:space="preserve">use books matched to the children’s secure phonic knowledge using the </w:t>
      </w:r>
      <w:r w:rsidRPr="03305C93">
        <w:rPr>
          <w:i/>
          <w:iCs/>
        </w:rPr>
        <w:t>Little Wandle Letters and Sounds Revised</w:t>
      </w:r>
      <w:r>
        <w:t xml:space="preserve"> assessments and book matching grids on pages 11</w:t>
      </w:r>
      <w:r w:rsidR="53E7CBBA">
        <w:t xml:space="preserve"> to </w:t>
      </w:r>
      <w:r>
        <w:t>20 of ‘Application of phonics to reading’</w:t>
      </w:r>
    </w:p>
    <w:p w14:paraId="78F7AD16" w14:textId="74A697A0" w:rsidR="006C06FB" w:rsidRPr="003A3ECB" w:rsidRDefault="006C06FB" w:rsidP="002E7E74">
      <w:pPr>
        <w:pStyle w:val="ListParagraph"/>
        <w:numPr>
          <w:ilvl w:val="1"/>
          <w:numId w:val="7"/>
        </w:numPr>
      </w:pPr>
      <w:r w:rsidRPr="003A3ECB">
        <w:t>are monitored by the class teacher, who rotates and works with each group on a regular basis.</w:t>
      </w:r>
    </w:p>
    <w:p w14:paraId="42B9A283" w14:textId="4EB1CB3F" w:rsidR="002E7E74" w:rsidRDefault="006C06FB" w:rsidP="002E7E74">
      <w:pPr>
        <w:pStyle w:val="ListParagraph"/>
        <w:numPr>
          <w:ilvl w:val="0"/>
          <w:numId w:val="7"/>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2BD4EB08" w:rsidR="002E7E74" w:rsidRDefault="00294761" w:rsidP="002E7E74">
      <w:pPr>
        <w:pStyle w:val="ListParagraph"/>
        <w:numPr>
          <w:ilvl w:val="1"/>
          <w:numId w:val="7"/>
        </w:numPr>
      </w:pPr>
      <w:r>
        <w:t>d</w:t>
      </w:r>
      <w:r w:rsidR="006C06FB" w:rsidRPr="003A3ECB">
        <w:t>ecoding</w:t>
      </w:r>
      <w:r w:rsidR="00AF2202">
        <w:t>: teaching children to use phonic knowledge to read words</w:t>
      </w:r>
    </w:p>
    <w:p w14:paraId="032D07E4" w14:textId="77777777" w:rsidR="002E7E74" w:rsidRDefault="006C06FB" w:rsidP="002E7E74">
      <w:pPr>
        <w:pStyle w:val="ListParagraph"/>
        <w:numPr>
          <w:ilvl w:val="1"/>
          <w:numId w:val="7"/>
        </w:numPr>
      </w:pPr>
      <w:r w:rsidRPr="003A3ECB">
        <w:t>prosody: teaching children to read with understanding and expression</w:t>
      </w:r>
    </w:p>
    <w:p w14:paraId="746E711A" w14:textId="74A537AF" w:rsidR="006C06FB" w:rsidRPr="003A3ECB" w:rsidRDefault="006C06FB" w:rsidP="002E7E74">
      <w:pPr>
        <w:pStyle w:val="ListParagraph"/>
        <w:numPr>
          <w:ilvl w:val="1"/>
          <w:numId w:val="7"/>
        </w:numPr>
      </w:pPr>
      <w:r>
        <w:t xml:space="preserve">comprehension: </w:t>
      </w:r>
      <w:r w:rsidR="002452FC">
        <w:t xml:space="preserve">using dialogic talk to help </w:t>
      </w:r>
      <w:r>
        <w:t xml:space="preserve">children to understand the text. </w:t>
      </w:r>
    </w:p>
    <w:p w14:paraId="37F13796" w14:textId="1C7D804E" w:rsidR="00D91E18" w:rsidRPr="00544DEA" w:rsidRDefault="2449D08B" w:rsidP="00D91E18">
      <w:pPr>
        <w:pStyle w:val="ListParagraph"/>
        <w:numPr>
          <w:ilvl w:val="0"/>
          <w:numId w:val="8"/>
        </w:numPr>
      </w:pPr>
      <w:r>
        <w:t>In Reception</w:t>
      </w:r>
      <w:r w:rsidR="0069716D">
        <w:t>,</w:t>
      </w:r>
      <w:r>
        <w:t xml:space="preserve"> these sessions start in </w:t>
      </w:r>
      <w:r w:rsidR="00B028EB">
        <w:t>w</w:t>
      </w:r>
      <w:r>
        <w:t>eek 4</w:t>
      </w:r>
      <w:r w:rsidR="0F596DC7">
        <w:t xml:space="preserve"> of teaching at the latest</w:t>
      </w:r>
      <w:r>
        <w:t xml:space="preserve">. </w:t>
      </w:r>
      <w:r w:rsidR="5F7B7857">
        <w:t>Initially</w:t>
      </w:r>
      <w:r w:rsidR="0069716D">
        <w:t>,</w:t>
      </w:r>
      <w:r w:rsidR="5F7B7857">
        <w:t xml:space="preserve"> children will read wordless books. In these sessions</w:t>
      </w:r>
      <w:r w:rsidR="696AF2D9">
        <w:t>,</w:t>
      </w:r>
      <w:r w:rsidR="5F7B7857">
        <w:t xml:space="preserve"> children review GPC</w:t>
      </w:r>
      <w:r w:rsidR="00385439">
        <w:t>s</w:t>
      </w:r>
      <w:r w:rsidR="5F7B7857">
        <w:t xml:space="preserve"> </w:t>
      </w:r>
      <w:r w:rsidR="1C03F761">
        <w:t xml:space="preserve">and </w:t>
      </w:r>
      <w:r w:rsidR="41C858AE">
        <w:t>are taught blending using</w:t>
      </w:r>
      <w:r w:rsidR="5F7B7857">
        <w:t xml:space="preserve"> teacher-led blending</w:t>
      </w:r>
      <w:r w:rsidR="3456DD9D">
        <w:t xml:space="preserve">. </w:t>
      </w:r>
      <w:r w:rsidR="0C12AC17">
        <w:t>Once children can blend, they progress onto decodable books matched to their secure phonic knowledge.</w:t>
      </w:r>
    </w:p>
    <w:p w14:paraId="6C1EBCC6" w14:textId="63078C78" w:rsidR="00D91E18" w:rsidRPr="00544DEA" w:rsidRDefault="3456DD9D" w:rsidP="00D91E18">
      <w:pPr>
        <w:pStyle w:val="ListParagraph"/>
        <w:numPr>
          <w:ilvl w:val="0"/>
          <w:numId w:val="8"/>
        </w:numPr>
      </w:pPr>
      <w:r>
        <w:t xml:space="preserve">Children </w:t>
      </w:r>
      <w:r w:rsidR="3F404CE7">
        <w:t>read each book three times to develop phonemic awareness, vocabulary and comprehension as well as book behaviours.</w:t>
      </w:r>
    </w:p>
    <w:p w14:paraId="4B84FE75" w14:textId="0FAE2EB6" w:rsidR="00D91E18" w:rsidRPr="00544DEA" w:rsidRDefault="489B48BB" w:rsidP="00D91E18">
      <w:pPr>
        <w:pStyle w:val="ListParagraph"/>
        <w:numPr>
          <w:ilvl w:val="0"/>
          <w:numId w:val="8"/>
        </w:numPr>
      </w:pPr>
      <w:r>
        <w:t>In Year 2</w:t>
      </w:r>
      <w:r w:rsidR="0069716D">
        <w:t>,</w:t>
      </w:r>
      <w:r>
        <w:t xml:space="preserve"> we ensure children complete reading the core programme decodable books (</w:t>
      </w:r>
      <w:r w:rsidR="4785D760">
        <w:t xml:space="preserve">up to </w:t>
      </w:r>
      <w:r>
        <w:t>Phase 5 Set 5)</w:t>
      </w:r>
      <w:r w:rsidR="7489A579">
        <w:t>.</w:t>
      </w:r>
      <w:r>
        <w:t xml:space="preserve"> </w:t>
      </w:r>
      <w:r w:rsidR="4785D760">
        <w:t>To</w:t>
      </w:r>
      <w:r>
        <w:t xml:space="preserve"> exit the programme</w:t>
      </w:r>
      <w:r w:rsidR="4785D760">
        <w:t xml:space="preserve">, </w:t>
      </w:r>
      <w:r>
        <w:t>we complete</w:t>
      </w:r>
      <w:r w:rsidR="7489A579">
        <w:t xml:space="preserve"> the final </w:t>
      </w:r>
      <w:r w:rsidR="00147168">
        <w:t>f</w:t>
      </w:r>
      <w:r w:rsidR="7489A579">
        <w:t>luency assessment to ensure children can read with adequate speed and accuracy</w:t>
      </w:r>
      <w:r w:rsidR="7390B1E9">
        <w:t>:</w:t>
      </w:r>
      <w:r w:rsidR="7489A579">
        <w:t xml:space="preserve"> approx</w:t>
      </w:r>
      <w:r w:rsidR="27543A8F">
        <w:t>imately</w:t>
      </w:r>
      <w:r w:rsidR="7489A579">
        <w:t xml:space="preserve"> 60</w:t>
      </w:r>
      <w:r w:rsidR="7D6D0049">
        <w:t xml:space="preserve"> words per minute</w:t>
      </w:r>
      <w:r w:rsidR="7489A579">
        <w:t xml:space="preserve"> with 90%+ accuracy. </w:t>
      </w:r>
    </w:p>
    <w:p w14:paraId="5077BEF4" w14:textId="77777777" w:rsidR="006B2865" w:rsidRDefault="489B48BB" w:rsidP="006B2865">
      <w:pPr>
        <w:pStyle w:val="ListParagraph"/>
        <w:numPr>
          <w:ilvl w:val="0"/>
          <w:numId w:val="8"/>
        </w:numPr>
      </w:pPr>
      <w:r>
        <w:t>Reading in Rapid Catch-up lessons mirror</w:t>
      </w:r>
      <w:r w:rsidR="1A872FB6">
        <w:t>s</w:t>
      </w:r>
      <w:r>
        <w:t xml:space="preserve"> the core programme.</w:t>
      </w:r>
      <w:r w:rsidR="2449D08B">
        <w:t xml:space="preserve"> </w:t>
      </w:r>
      <w:r w:rsidR="7489A579">
        <w:t>Children following the Rapid Catch-up programme are taught to read using the 7+ fully decodable books</w:t>
      </w:r>
      <w:r w:rsidR="3599EA41">
        <w:t>. These</w:t>
      </w:r>
      <w:r w:rsidR="7489A579">
        <w:t xml:space="preserve"> follow the same progression as the core programme but are more appropriate for older readers.</w:t>
      </w:r>
    </w:p>
    <w:p w14:paraId="4F2A441E" w14:textId="110E98EF" w:rsidR="2BBA6D9B" w:rsidRPr="006B2865" w:rsidRDefault="2BBA6D9B" w:rsidP="006B2865">
      <w:r w:rsidRPr="006B2865">
        <w:rPr>
          <w:b/>
          <w:bCs/>
          <w:color w:val="EE7E31"/>
        </w:rPr>
        <w:t xml:space="preserve"> </w:t>
      </w:r>
    </w:p>
    <w:p w14:paraId="41CEC070" w14:textId="7195C9B0" w:rsidR="03305C93" w:rsidRDefault="03305C93" w:rsidP="03305C93">
      <w:pPr>
        <w:spacing w:line="259" w:lineRule="auto"/>
        <w:rPr>
          <w:b/>
          <w:bCs/>
          <w:color w:val="EE7E31"/>
        </w:rPr>
      </w:pPr>
    </w:p>
    <w:p w14:paraId="557944FB" w14:textId="4F394611" w:rsidR="006C06FB" w:rsidRPr="001225D3" w:rsidRDefault="2449D08B" w:rsidP="03305C93">
      <w:pPr>
        <w:spacing w:line="259" w:lineRule="auto"/>
        <w:rPr>
          <w:b/>
          <w:bCs/>
        </w:rPr>
      </w:pPr>
      <w:r w:rsidRPr="03305C93">
        <w:rPr>
          <w:b/>
          <w:bCs/>
          <w:color w:val="EE7E31"/>
        </w:rPr>
        <w:lastRenderedPageBreak/>
        <w:t>Home</w:t>
      </w:r>
      <w:r w:rsidRPr="03305C93">
        <w:rPr>
          <w:rFonts w:eastAsiaTheme="minorEastAsia"/>
          <w:b/>
          <w:bCs/>
          <w:color w:val="EE7E31"/>
        </w:rPr>
        <w:t xml:space="preserve"> reading</w:t>
      </w:r>
    </w:p>
    <w:p w14:paraId="7C234F0D" w14:textId="480E46CD" w:rsidR="008639AA" w:rsidRDefault="006C06FB" w:rsidP="008639AA">
      <w:pPr>
        <w:pStyle w:val="ListParagraph"/>
        <w:numPr>
          <w:ilvl w:val="0"/>
          <w:numId w:val="9"/>
        </w:numPr>
      </w:pPr>
      <w:r w:rsidRPr="003A3ECB">
        <w:t xml:space="preserve">The decodable </w:t>
      </w:r>
      <w:r w:rsidR="001225D3">
        <w:t>reading practice</w:t>
      </w:r>
      <w:r w:rsidRPr="003A3ECB">
        <w:t xml:space="preserve"> book is taken home to ensure success is shared with the family. </w:t>
      </w:r>
    </w:p>
    <w:p w14:paraId="2CFAFA5E" w14:textId="3817FA3A" w:rsidR="008639AA" w:rsidRDefault="006C06FB" w:rsidP="00025975">
      <w:pPr>
        <w:pStyle w:val="ListParagraph"/>
        <w:numPr>
          <w:ilvl w:val="0"/>
          <w:numId w:val="9"/>
        </w:numPr>
      </w:pPr>
      <w:r w:rsidRPr="003A3ECB">
        <w:t xml:space="preserve">Reading for </w:t>
      </w:r>
      <w:r w:rsidR="0092021F">
        <w:t>P</w:t>
      </w:r>
      <w:r w:rsidRPr="003A3ECB">
        <w:t xml:space="preserve">leasure </w:t>
      </w:r>
      <w:r w:rsidR="00B028EB">
        <w:t>(</w:t>
      </w:r>
      <w:proofErr w:type="spellStart"/>
      <w:r w:rsidR="00B028EB">
        <w:t>RfP</w:t>
      </w:r>
      <w:proofErr w:type="spellEnd"/>
      <w:r w:rsidR="00B028EB">
        <w:t xml:space="preserve">) </w:t>
      </w:r>
      <w:r w:rsidRPr="003A3ECB">
        <w:t>books also go home for parents to share and read to children.</w:t>
      </w:r>
      <w:r w:rsidR="00D6049B">
        <w:t xml:space="preserve"> </w:t>
      </w:r>
      <w:r w:rsidR="00D6049B" w:rsidRPr="00F91261">
        <w:t xml:space="preserve">We share the research behind the importance and impact of sharing quality children’s books with parents through workshops, leaflets and the </w:t>
      </w:r>
      <w:hyperlink r:id="rId13" w:history="1">
        <w:r w:rsidR="00D6049B" w:rsidRPr="00F91261">
          <w:rPr>
            <w:rStyle w:val="Hyperlink"/>
          </w:rPr>
          <w:t>Everybody read</w:t>
        </w:r>
        <w:r w:rsidR="00F91261" w:rsidRPr="00F91261">
          <w:rPr>
            <w:rStyle w:val="Hyperlink"/>
          </w:rPr>
          <w:t>!</w:t>
        </w:r>
      </w:hyperlink>
      <w:r w:rsidR="00D6049B" w:rsidRPr="00F91261">
        <w:t xml:space="preserve"> resources.</w:t>
      </w:r>
    </w:p>
    <w:p w14:paraId="661C50A0" w14:textId="4ED7CDD6" w:rsidR="006C06FB" w:rsidRPr="00E46785" w:rsidRDefault="006C06FB" w:rsidP="00E46785">
      <w:pPr>
        <w:pStyle w:val="ListParagraph"/>
        <w:numPr>
          <w:ilvl w:val="0"/>
          <w:numId w:val="9"/>
        </w:numPr>
      </w:pPr>
      <w:r w:rsidRPr="003A3ECB">
        <w:t xml:space="preserve">We use the </w:t>
      </w:r>
      <w:hyperlink r:id="rId14" w:history="1">
        <w:r w:rsidRPr="00025975">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08804AD8" w14:textId="77777777" w:rsidR="0037769B" w:rsidRPr="003A3ECB" w:rsidRDefault="0037769B" w:rsidP="03305C93">
      <w:pPr>
        <w:spacing w:line="259" w:lineRule="auto"/>
        <w:rPr>
          <w:b/>
          <w:bCs/>
          <w:color w:val="EE7E31"/>
        </w:rPr>
      </w:pPr>
    </w:p>
    <w:p w14:paraId="09E2E58E" w14:textId="6C0614D7" w:rsidR="006C06FB" w:rsidRPr="003A3ECB" w:rsidRDefault="62B40F31" w:rsidP="03305C93">
      <w:pPr>
        <w:spacing w:line="259" w:lineRule="auto"/>
        <w:rPr>
          <w:b/>
          <w:bCs/>
          <w:color w:val="EE7E31"/>
        </w:rPr>
      </w:pPr>
      <w:r w:rsidRPr="03305C93">
        <w:rPr>
          <w:b/>
          <w:bCs/>
          <w:color w:val="EE7E31"/>
        </w:rPr>
        <w:t>A</w:t>
      </w:r>
      <w:r w:rsidR="2449D08B" w:rsidRPr="03305C93">
        <w:rPr>
          <w:b/>
          <w:bCs/>
          <w:color w:val="EE7E31"/>
        </w:rPr>
        <w:t>dditional</w:t>
      </w:r>
      <w:r w:rsidR="2449D08B" w:rsidRPr="03305C93">
        <w:rPr>
          <w:rFonts w:eastAsiaTheme="minorEastAsia"/>
          <w:b/>
          <w:bCs/>
          <w:color w:val="EE7E31"/>
        </w:rPr>
        <w:t xml:space="preserve"> reading support for vulnerable children </w:t>
      </w:r>
    </w:p>
    <w:p w14:paraId="3DA11448" w14:textId="0FE1D54B" w:rsidR="006C06FB" w:rsidRDefault="2449D08B" w:rsidP="03305C93">
      <w:pPr>
        <w:pStyle w:val="ListParagraph"/>
        <w:numPr>
          <w:ilvl w:val="0"/>
          <w:numId w:val="9"/>
        </w:numPr>
      </w:pPr>
      <w:r>
        <w:t xml:space="preserve">Children in Reception and Year 1 who are receiving additional phonics </w:t>
      </w:r>
      <w:r w:rsidR="0BA66931">
        <w:t xml:space="preserve">Daily </w:t>
      </w:r>
      <w:r>
        <w:t xml:space="preserve">Keep-up sessions read their </w:t>
      </w:r>
      <w:r w:rsidR="5EBC511F">
        <w:t>reading practice</w:t>
      </w:r>
      <w:r>
        <w:t xml:space="preserve"> book </w:t>
      </w:r>
      <w:r w:rsidR="7552654D">
        <w:t>regularly</w:t>
      </w:r>
      <w:r w:rsidR="77A1D52E">
        <w:t xml:space="preserve"> to an adult in school.</w:t>
      </w:r>
      <w:r>
        <w:t xml:space="preserve"> </w:t>
      </w:r>
    </w:p>
    <w:p w14:paraId="608D2850" w14:textId="182D240B" w:rsidR="006C06FB" w:rsidRDefault="41511B32" w:rsidP="300A1FF6">
      <w:pPr>
        <w:pStyle w:val="ListParagraph"/>
        <w:numPr>
          <w:ilvl w:val="0"/>
          <w:numId w:val="9"/>
        </w:numPr>
      </w:pPr>
      <w:r>
        <w:t xml:space="preserve">We prioritise children who may not have reading support at home or who may not </w:t>
      </w:r>
      <w:r w:rsidR="50B18B90">
        <w:t>have access to books. We ensure th</w:t>
      </w:r>
      <w:r w:rsidR="00591FC0">
        <w:t>at th</w:t>
      </w:r>
      <w:r w:rsidR="50B18B90">
        <w:t>ey have individual reading times with volunteers and staff to share quality children’s literature to pr</w:t>
      </w:r>
      <w:r w:rsidR="07AAD43B">
        <w:t>o</w:t>
      </w:r>
      <w:r w:rsidR="50B18B90">
        <w:t>mote a love of reading.</w:t>
      </w:r>
    </w:p>
    <w:p w14:paraId="1A9D0F21" w14:textId="4AA6720F" w:rsidR="00D50CFF" w:rsidRDefault="00D50CFF" w:rsidP="03305C93">
      <w:pPr>
        <w:rPr>
          <w:b/>
          <w:bCs/>
          <w:color w:val="EE7E31"/>
        </w:rPr>
      </w:pPr>
    </w:p>
    <w:p w14:paraId="046346E8" w14:textId="3D0597CB"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9"/>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9"/>
        </w:numPr>
      </w:pPr>
      <w:r w:rsidRPr="003A3ECB">
        <w:t xml:space="preserve">Weekly content grids map each element of new learning to each day, week and term for the duration of the programme. </w:t>
      </w:r>
    </w:p>
    <w:p w14:paraId="6DE9FE31" w14:textId="68C2370E" w:rsidR="00F2075B" w:rsidRDefault="2449D08B" w:rsidP="006C06FB">
      <w:pPr>
        <w:pStyle w:val="ListParagraph"/>
        <w:numPr>
          <w:ilvl w:val="0"/>
          <w:numId w:val="9"/>
        </w:numPr>
      </w:pPr>
      <w:r>
        <w:t xml:space="preserve">Lesson templates, </w:t>
      </w:r>
      <w:r w:rsidR="4D657FE0">
        <w:t>p</w:t>
      </w:r>
      <w:r>
        <w:t xml:space="preserve">rompt cards and </w:t>
      </w:r>
      <w:r w:rsidR="4B3521B6">
        <w:t>‘</w:t>
      </w:r>
      <w:r>
        <w:t>How to</w:t>
      </w:r>
      <w:r w:rsidR="4B3521B6">
        <w:t>’</w:t>
      </w:r>
      <w:r>
        <w:t xml:space="preserve"> videos ensure teachers all have a consistent approach and structure for each lesson.</w:t>
      </w:r>
    </w:p>
    <w:p w14:paraId="67AEAE07" w14:textId="70AF303E" w:rsidR="006C06FB" w:rsidRPr="003A3ECB" w:rsidRDefault="2449D08B" w:rsidP="006C06FB">
      <w:pPr>
        <w:pStyle w:val="ListParagraph"/>
        <w:numPr>
          <w:ilvl w:val="0"/>
          <w:numId w:val="9"/>
        </w:numPr>
      </w:pPr>
      <w:r>
        <w:t xml:space="preserve">The Reading Leader and SLT use </w:t>
      </w:r>
      <w:r w:rsidR="3DFB73EF">
        <w:t>checklists and templates</w:t>
      </w:r>
      <w:r w:rsidR="2E89467E">
        <w:t xml:space="preserve"> </w:t>
      </w:r>
      <w:r>
        <w:t xml:space="preserve">to regularly monitor and observe teaching; they use the summative data to identify children </w:t>
      </w:r>
      <w:r w:rsidR="28A33BFE">
        <w:t>who need additional support</w:t>
      </w:r>
      <w:r>
        <w:t xml:space="preserve"> and </w:t>
      </w:r>
      <w:r w:rsidR="0007190F">
        <w:t xml:space="preserve">have </w:t>
      </w:r>
      <w:r>
        <w:t xml:space="preserve">gaps in learning. </w:t>
      </w:r>
    </w:p>
    <w:p w14:paraId="33573E53" w14:textId="77777777" w:rsidR="006C06FB" w:rsidRPr="003A3ECB" w:rsidRDefault="006C06FB" w:rsidP="006C06FB"/>
    <w:p w14:paraId="34FED2B1" w14:textId="03588737" w:rsidR="006C06FB" w:rsidRPr="00F2075B" w:rsidRDefault="2449D08B" w:rsidP="006C06FB">
      <w:pPr>
        <w:rPr>
          <w:b/>
          <w:bCs/>
          <w:color w:val="EE7E31"/>
        </w:rPr>
      </w:pPr>
      <w:r w:rsidRPr="03305C93">
        <w:rPr>
          <w:b/>
          <w:bCs/>
          <w:color w:val="EE7E31"/>
        </w:rPr>
        <w:t xml:space="preserve">Ensuring </w:t>
      </w:r>
      <w:r w:rsidR="00B028EB">
        <w:rPr>
          <w:b/>
          <w:bCs/>
          <w:color w:val="EE7E31"/>
        </w:rPr>
        <w:t>R</w:t>
      </w:r>
      <w:r w:rsidRPr="03305C93">
        <w:rPr>
          <w:b/>
          <w:bCs/>
          <w:color w:val="EE7E31"/>
        </w:rPr>
        <w:t xml:space="preserve">eading for </w:t>
      </w:r>
      <w:r w:rsidR="00B028EB">
        <w:rPr>
          <w:b/>
          <w:bCs/>
          <w:color w:val="EE7E31"/>
        </w:rPr>
        <w:t>P</w:t>
      </w:r>
      <w:r w:rsidR="0092021F">
        <w:rPr>
          <w:b/>
          <w:bCs/>
          <w:color w:val="EE7E31"/>
        </w:rPr>
        <w:t>l</w:t>
      </w:r>
      <w:r w:rsidRPr="03305C93">
        <w:rPr>
          <w:b/>
          <w:bCs/>
          <w:color w:val="EE7E31"/>
        </w:rPr>
        <w:t xml:space="preserve">easure </w:t>
      </w:r>
    </w:p>
    <w:p w14:paraId="2EE5904A" w14:textId="2E8AE946" w:rsidR="006C06FB" w:rsidRPr="003A3ECB" w:rsidRDefault="2449D08B" w:rsidP="006C06FB">
      <w:r w:rsidRPr="03305C93">
        <w:rPr>
          <w:i/>
          <w:iCs/>
        </w:rPr>
        <w:t xml:space="preserve">‘Reading for </w:t>
      </w:r>
      <w:r w:rsidR="362B0BBC" w:rsidRPr="03305C93">
        <w:rPr>
          <w:i/>
          <w:iCs/>
        </w:rPr>
        <w:t>p</w:t>
      </w:r>
      <w:r w:rsidRPr="03305C93">
        <w:rPr>
          <w:i/>
          <w:iCs/>
        </w:rPr>
        <w:t>leasure is the single most important indicator of a child’s success’</w:t>
      </w:r>
      <w:r>
        <w:t xml:space="preserve"> (OECD 2002)</w:t>
      </w:r>
      <w:r w:rsidR="00681AF3">
        <w:t>.</w:t>
      </w:r>
    </w:p>
    <w:p w14:paraId="37DD455E" w14:textId="5A3B4D1B" w:rsidR="006C06FB" w:rsidRPr="003A3ECB" w:rsidRDefault="006C06FB" w:rsidP="006C06FB">
      <w:r w:rsidRPr="001225D3">
        <w:rPr>
          <w:i/>
        </w:rPr>
        <w:t>‘The will influences the skill and vice versa’</w:t>
      </w:r>
      <w:r w:rsidRPr="003A3ECB">
        <w:t xml:space="preserve"> (OECD 2010)</w:t>
      </w:r>
      <w:r w:rsidR="00681AF3">
        <w:t>.</w:t>
      </w:r>
    </w:p>
    <w:p w14:paraId="3EBB02DC" w14:textId="77777777" w:rsidR="006C06FB" w:rsidRPr="003A3ECB" w:rsidRDefault="006C06FB" w:rsidP="006C06FB"/>
    <w:p w14:paraId="2769985A" w14:textId="29530A4E" w:rsidR="006C06FB" w:rsidRPr="003A3ECB" w:rsidRDefault="2449D08B" w:rsidP="006C06FB">
      <w:r>
        <w:t xml:space="preserve">We </w:t>
      </w:r>
      <w:r w:rsidR="00681AF3">
        <w:t xml:space="preserve">highly </w:t>
      </w:r>
      <w:r>
        <w:t>value</w:t>
      </w:r>
      <w:r w:rsidR="00B028EB">
        <w:t xml:space="preserve"> </w:t>
      </w:r>
      <w:proofErr w:type="spellStart"/>
      <w:r w:rsidR="00B028EB">
        <w:t>RfP</w:t>
      </w:r>
      <w:proofErr w:type="spellEnd"/>
      <w:r>
        <w:t xml:space="preserve"> and work hard as a school to grow our </w:t>
      </w:r>
      <w:proofErr w:type="spellStart"/>
      <w:r w:rsidR="00B028EB">
        <w:t>RfP</w:t>
      </w:r>
      <w:proofErr w:type="spellEnd"/>
      <w:r>
        <w:t xml:space="preserve"> pedagogy.</w:t>
      </w:r>
    </w:p>
    <w:p w14:paraId="190673CA" w14:textId="77777777" w:rsidR="006C06FB" w:rsidRPr="003A3ECB" w:rsidRDefault="006C06FB" w:rsidP="006C06FB"/>
    <w:p w14:paraId="4BAA94BE" w14:textId="650D71FE" w:rsidR="00792FD9" w:rsidRDefault="2449D08B" w:rsidP="00792FD9">
      <w:pPr>
        <w:pStyle w:val="ListParagraph"/>
        <w:numPr>
          <w:ilvl w:val="0"/>
          <w:numId w:val="10"/>
        </w:numPr>
      </w:pPr>
      <w:r>
        <w:lastRenderedPageBreak/>
        <w:t xml:space="preserve">We read </w:t>
      </w:r>
      <w:r w:rsidR="75852BCE">
        <w:t xml:space="preserve">aloud </w:t>
      </w:r>
      <w:r>
        <w:t xml:space="preserve">to children every day. We choose these books carefully as we want children to experience </w:t>
      </w:r>
      <w:r w:rsidR="3AB884F8">
        <w:t xml:space="preserve">a </w:t>
      </w:r>
      <w:r>
        <w:t xml:space="preserve">wide range of books, </w:t>
      </w:r>
      <w:r w:rsidR="28A33BFE">
        <w:t xml:space="preserve">including </w:t>
      </w:r>
      <w:r w:rsidR="00591FC0">
        <w:t>those</w:t>
      </w:r>
      <w:r>
        <w:t xml:space="preserve"> </w:t>
      </w:r>
      <w:r w:rsidR="28A33BFE">
        <w:t>that</w:t>
      </w:r>
      <w:r>
        <w:t xml:space="preserve"> reflect the children at </w:t>
      </w:r>
      <w:r w:rsidR="00E46785" w:rsidRPr="00E46785">
        <w:rPr>
          <w:bCs/>
        </w:rPr>
        <w:t>Brampton Cortonwood Infants</w:t>
      </w:r>
      <w:r w:rsidR="00E46785">
        <w:t xml:space="preserve"> </w:t>
      </w:r>
      <w:r>
        <w:t>and our local community</w:t>
      </w:r>
      <w:r w:rsidR="28A33BFE">
        <w:t xml:space="preserve"> </w:t>
      </w:r>
      <w:r>
        <w:t xml:space="preserve">as well as books </w:t>
      </w:r>
      <w:r w:rsidR="28A33BFE">
        <w:t>that</w:t>
      </w:r>
      <w:r>
        <w:t xml:space="preserve"> open windows into other worlds and cultures.</w:t>
      </w:r>
    </w:p>
    <w:p w14:paraId="3BD7CCFA" w14:textId="77777777" w:rsidR="00792FD9" w:rsidRDefault="006C06FB" w:rsidP="006C06FB">
      <w:pPr>
        <w:pStyle w:val="ListParagraph"/>
        <w:numPr>
          <w:ilvl w:val="0"/>
          <w:numId w:val="10"/>
        </w:numPr>
      </w:pPr>
      <w:r w:rsidRPr="003A3ECB">
        <w:t xml:space="preserve">Every classroom has an inviting book corner that encourages a love for reading. We curate these books and talk about them to entice children to read a wide range of books. </w:t>
      </w:r>
    </w:p>
    <w:p w14:paraId="233FB6EE" w14:textId="03ACDB2F" w:rsidR="00792FD9" w:rsidRDefault="2449D08B" w:rsidP="006C06FB">
      <w:pPr>
        <w:pStyle w:val="ListParagraph"/>
        <w:numPr>
          <w:ilvl w:val="0"/>
          <w:numId w:val="10"/>
        </w:numPr>
      </w:pPr>
      <w:r>
        <w:t>In Nursery/Reception, children have access to the reading corner every day in their free</w:t>
      </w:r>
      <w:r w:rsidR="00E406AD">
        <w:t>-</w:t>
      </w:r>
      <w:r>
        <w:t xml:space="preserve">flow time and the books are continually refreshed. </w:t>
      </w:r>
    </w:p>
    <w:p w14:paraId="2BB2BE3B" w14:textId="2EAAF51C" w:rsidR="668F98C0" w:rsidRPr="006B2865" w:rsidRDefault="668F98C0" w:rsidP="03305C93">
      <w:pPr>
        <w:pStyle w:val="ListParagraph"/>
        <w:numPr>
          <w:ilvl w:val="0"/>
          <w:numId w:val="10"/>
        </w:numPr>
      </w:pPr>
      <w:r w:rsidRPr="006B2865">
        <w:t>Children choose from our range of carefully chosen books to take home and share with an adult. We keep a record of the children</w:t>
      </w:r>
      <w:r w:rsidR="18363ABB" w:rsidRPr="006B2865">
        <w:t>’</w:t>
      </w:r>
      <w:r w:rsidRPr="006B2865">
        <w:t>s choices, so we get to know them as readers.</w:t>
      </w:r>
    </w:p>
    <w:p w14:paraId="167477F2" w14:textId="1A671502" w:rsidR="668F98C0" w:rsidRDefault="668F98C0" w:rsidP="03305C93">
      <w:pPr>
        <w:pStyle w:val="ListParagraph"/>
        <w:numPr>
          <w:ilvl w:val="0"/>
          <w:numId w:val="10"/>
        </w:numPr>
      </w:pPr>
      <w:r w:rsidRPr="03305C93">
        <w:t xml:space="preserve">As children progress through school, we take time to get to know them as readers and ensure that we engage in meaningful conversations about the books that they have read. </w:t>
      </w:r>
      <w:r w:rsidR="5EAB49BA" w:rsidRPr="03305C93">
        <w:t>By doing this w</w:t>
      </w:r>
      <w:r w:rsidRPr="03305C93">
        <w:t>e can recommend authors and genres of books to expand</w:t>
      </w:r>
      <w:r w:rsidR="1690E0FD" w:rsidRPr="03305C93">
        <w:t xml:space="preserve"> their interests.</w:t>
      </w:r>
    </w:p>
    <w:p w14:paraId="5CCD48B0" w14:textId="77777777" w:rsidR="00792FD9" w:rsidRDefault="006C06FB" w:rsidP="006C06FB">
      <w:pPr>
        <w:pStyle w:val="ListParagraph"/>
        <w:numPr>
          <w:ilvl w:val="0"/>
          <w:numId w:val="10"/>
        </w:numPr>
      </w:pPr>
      <w:r w:rsidRPr="003A3ECB">
        <w:t xml:space="preserve">Each class visits the local library every half term. </w:t>
      </w:r>
    </w:p>
    <w:p w14:paraId="66446C3C" w14:textId="71FE6380" w:rsidR="006C06FB" w:rsidRDefault="006C06FB" w:rsidP="00C21972">
      <w:pPr>
        <w:pStyle w:val="ListParagraph"/>
        <w:numPr>
          <w:ilvl w:val="0"/>
          <w:numId w:val="10"/>
        </w:numPr>
      </w:pPr>
      <w:r>
        <w:t>The school library is made available for classes to use at protected times.</w:t>
      </w:r>
      <w:r w:rsidR="58BFBB2F">
        <w:t xml:space="preserve"> </w:t>
      </w:r>
      <w:r>
        <w:t>Children across the school have regular</w:t>
      </w:r>
      <w:r w:rsidR="00527714">
        <w:t xml:space="preserve"> </w:t>
      </w:r>
      <w:r>
        <w:t xml:space="preserve">opportunities to engage with a wide range of </w:t>
      </w:r>
      <w:proofErr w:type="spellStart"/>
      <w:r w:rsidR="00B604E7">
        <w:t>R</w:t>
      </w:r>
      <w:r w:rsidR="00874599">
        <w:t>f</w:t>
      </w:r>
      <w:r w:rsidR="00B604E7">
        <w:t>P</w:t>
      </w:r>
      <w:proofErr w:type="spellEnd"/>
      <w:r>
        <w:t xml:space="preserve"> events (book fairs, author visits and workshops, national events</w:t>
      </w:r>
      <w:r w:rsidR="00147168">
        <w:t>,</w:t>
      </w:r>
      <w:r>
        <w:t xml:space="preserve"> etc</w:t>
      </w:r>
      <w:r w:rsidR="00080A58">
        <w:t>.</w:t>
      </w:r>
      <w:r>
        <w:t>).</w:t>
      </w:r>
    </w:p>
    <w:p w14:paraId="5FC7AB56" w14:textId="6BE2B424" w:rsidR="00D6049B" w:rsidRPr="003F04F2" w:rsidRDefault="00D6049B" w:rsidP="004C1DC2">
      <w:pPr>
        <w:pStyle w:val="ListParagraph"/>
        <w:numPr>
          <w:ilvl w:val="0"/>
          <w:numId w:val="10"/>
        </w:numPr>
        <w:rPr>
          <w:color w:val="000000" w:themeColor="text1"/>
        </w:rPr>
      </w:pPr>
      <w:r w:rsidRPr="003F04F2">
        <w:rPr>
          <w:color w:val="000000" w:themeColor="text1"/>
        </w:rPr>
        <w:t>We use the Everybody read</w:t>
      </w:r>
      <w:r w:rsidR="003F04F2">
        <w:rPr>
          <w:color w:val="000000" w:themeColor="text1"/>
        </w:rPr>
        <w:t>!</w:t>
      </w:r>
      <w:r w:rsidRPr="003F04F2">
        <w:rPr>
          <w:color w:val="000000" w:themeColor="text1"/>
        </w:rPr>
        <w:t xml:space="preserve"> resources to grow our teachers’ knowledge of current books, the most recent research and to grow our own </w:t>
      </w:r>
      <w:proofErr w:type="spellStart"/>
      <w:r w:rsidRPr="003F04F2">
        <w:rPr>
          <w:color w:val="000000" w:themeColor="text1"/>
        </w:rPr>
        <w:t>R</w:t>
      </w:r>
      <w:r w:rsidR="00874599">
        <w:rPr>
          <w:color w:val="000000" w:themeColor="text1"/>
        </w:rPr>
        <w:t>fP</w:t>
      </w:r>
      <w:proofErr w:type="spellEnd"/>
      <w:r w:rsidRPr="003F04F2">
        <w:rPr>
          <w:color w:val="000000" w:themeColor="text1"/>
        </w:rPr>
        <w:t xml:space="preserve"> practice.</w:t>
      </w:r>
    </w:p>
    <w:p w14:paraId="66D84D4F" w14:textId="56FA8ABB" w:rsidR="03305C93" w:rsidRDefault="03305C93" w:rsidP="03305C93">
      <w:pPr>
        <w:rPr>
          <w:b/>
          <w:bCs/>
          <w:sz w:val="28"/>
          <w:szCs w:val="28"/>
        </w:rPr>
      </w:pPr>
    </w:p>
    <w:p w14:paraId="457159F7" w14:textId="122B6FE8" w:rsidR="03305C93" w:rsidRPr="006B2865" w:rsidRDefault="2449D08B" w:rsidP="03305C93">
      <w:pPr>
        <w:rPr>
          <w:b/>
          <w:sz w:val="28"/>
          <w:szCs w:val="28"/>
        </w:rPr>
      </w:pPr>
      <w:r w:rsidRPr="03305C93">
        <w:rPr>
          <w:b/>
          <w:bCs/>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1EBF73C2" w14:textId="77777777" w:rsidR="003E1999" w:rsidRPr="003A3ECB" w:rsidRDefault="003E1999" w:rsidP="006C06FB"/>
    <w:p w14:paraId="45932397" w14:textId="5E2E8396" w:rsidR="00EF771C" w:rsidRDefault="2449D08B" w:rsidP="00EF771C">
      <w:pPr>
        <w:pStyle w:val="ListParagraph"/>
        <w:numPr>
          <w:ilvl w:val="0"/>
          <w:numId w:val="11"/>
        </w:numPr>
      </w:pPr>
      <w:r w:rsidRPr="03305C93">
        <w:rPr>
          <w:b/>
          <w:bCs/>
        </w:rPr>
        <w:t xml:space="preserve">Assessment for </w:t>
      </w:r>
      <w:r w:rsidR="6E165967" w:rsidRPr="03305C93">
        <w:rPr>
          <w:b/>
          <w:bCs/>
        </w:rPr>
        <w:t>L</w:t>
      </w:r>
      <w:r w:rsidRPr="03305C93">
        <w:rPr>
          <w:b/>
          <w:bCs/>
        </w:rPr>
        <w:t>earning</w:t>
      </w:r>
      <w:r w:rsidR="00E406AD">
        <w:rPr>
          <w:b/>
          <w:bCs/>
        </w:rPr>
        <w:t xml:space="preserve"> (AfL)</w:t>
      </w:r>
      <w:r>
        <w:t xml:space="preserve"> is used: </w:t>
      </w:r>
    </w:p>
    <w:p w14:paraId="093204D5" w14:textId="00891C0E" w:rsidR="00EF771C" w:rsidRDefault="2449D08B" w:rsidP="00EF771C">
      <w:pPr>
        <w:pStyle w:val="ListParagraph"/>
        <w:numPr>
          <w:ilvl w:val="1"/>
          <w:numId w:val="11"/>
        </w:numPr>
      </w:pPr>
      <w:r>
        <w:t>daily within class to identify children</w:t>
      </w:r>
      <w:r w:rsidR="176514AF">
        <w:t xml:space="preserve"> who require</w:t>
      </w:r>
      <w:r>
        <w:t xml:space="preserve"> </w:t>
      </w:r>
      <w:r w:rsidR="3D7F1FFC">
        <w:t xml:space="preserve">Daily </w:t>
      </w:r>
      <w:r>
        <w:t>Keep-up support</w:t>
      </w:r>
      <w:r w:rsidR="393594B9">
        <w:t xml:space="preserve">, </w:t>
      </w:r>
      <w:r w:rsidR="73BBA2E5">
        <w:t xml:space="preserve">as well as </w:t>
      </w:r>
      <w:r w:rsidR="393594B9">
        <w:t xml:space="preserve">words and GPCs that need </w:t>
      </w:r>
      <w:r w:rsidR="6983B71E">
        <w:t>additional</w:t>
      </w:r>
      <w:r w:rsidR="393594B9">
        <w:t xml:space="preserve"> teaching </w:t>
      </w:r>
    </w:p>
    <w:p w14:paraId="549CD97E" w14:textId="2F594214" w:rsidR="339A769E" w:rsidRDefault="339A769E" w:rsidP="03305C93">
      <w:pPr>
        <w:pStyle w:val="ListParagraph"/>
        <w:numPr>
          <w:ilvl w:val="1"/>
          <w:numId w:val="11"/>
        </w:numPr>
      </w:pPr>
      <w:r>
        <w:t>to plan repeated practice throughout the day to ensure all children secure learning</w:t>
      </w:r>
    </w:p>
    <w:p w14:paraId="778C0A86" w14:textId="1DF897F1" w:rsidR="003E1999" w:rsidRPr="003A3ECB" w:rsidRDefault="2449D08B" w:rsidP="00AF2202">
      <w:pPr>
        <w:pStyle w:val="ListParagraph"/>
        <w:numPr>
          <w:ilvl w:val="1"/>
          <w:numId w:val="11"/>
        </w:numPr>
      </w:pPr>
      <w:r>
        <w:t xml:space="preserve">weekly in the </w:t>
      </w:r>
      <w:r w:rsidR="0D7ED7EE">
        <w:t>Friday r</w:t>
      </w:r>
      <w:r>
        <w:t>eview lesson to assess gaps, address these immediately and secure fluency of GPCs, words and spellings.</w:t>
      </w:r>
    </w:p>
    <w:p w14:paraId="6E89D70F" w14:textId="1F20268A" w:rsidR="00A51369" w:rsidRDefault="00A51369" w:rsidP="03305C93">
      <w:pPr>
        <w:rPr>
          <w:b/>
          <w:bCs/>
        </w:rPr>
      </w:pPr>
    </w:p>
    <w:p w14:paraId="7F7128F1" w14:textId="473C1003" w:rsidR="00A51369" w:rsidRDefault="2449D08B" w:rsidP="03305C93">
      <w:pPr>
        <w:pStyle w:val="ListParagraph"/>
        <w:numPr>
          <w:ilvl w:val="0"/>
          <w:numId w:val="1"/>
        </w:numPr>
        <w:spacing w:line="259" w:lineRule="auto"/>
        <w:rPr>
          <w:b/>
          <w:bCs/>
        </w:rPr>
      </w:pPr>
      <w:r w:rsidRPr="03305C93">
        <w:rPr>
          <w:b/>
          <w:bCs/>
        </w:rPr>
        <w:lastRenderedPageBreak/>
        <w:t>Summative assessment</w:t>
      </w:r>
      <w:r w:rsidR="13888622" w:rsidRPr="03305C93">
        <w:rPr>
          <w:b/>
          <w:bCs/>
        </w:rPr>
        <w:t xml:space="preserve">s </w:t>
      </w:r>
      <w:r w:rsidR="13888622">
        <w:t xml:space="preserve">are uploaded onto the Assessment tracker </w:t>
      </w:r>
      <w:r w:rsidR="49046821">
        <w:t>for Reception and Year 1</w:t>
      </w:r>
      <w:r w:rsidR="7423E993">
        <w:t>. These are used:</w:t>
      </w:r>
    </w:p>
    <w:p w14:paraId="27153F58" w14:textId="3D8E7770" w:rsidR="686ED70B" w:rsidRDefault="686ED70B" w:rsidP="03305C93">
      <w:pPr>
        <w:pStyle w:val="ListParagraph"/>
        <w:numPr>
          <w:ilvl w:val="1"/>
          <w:numId w:val="11"/>
        </w:numPr>
      </w:pPr>
      <w:r>
        <w:t>to generate visual reports (pupil heatmaps, pupil trends and books levels, and a summary analysis) for individual children, classes and whole year groups</w:t>
      </w:r>
    </w:p>
    <w:p w14:paraId="4FDFBEB1" w14:textId="0E8129CC" w:rsidR="006B2865" w:rsidRDefault="3E374055" w:rsidP="006B6340">
      <w:pPr>
        <w:pStyle w:val="ListParagraph"/>
        <w:numPr>
          <w:ilvl w:val="1"/>
          <w:numId w:val="11"/>
        </w:numPr>
      </w:pPr>
      <w:r>
        <w:t>by teachers</w:t>
      </w:r>
      <w:r w:rsidR="00E406AD">
        <w:t xml:space="preserve">, </w:t>
      </w:r>
      <w:r>
        <w:t>Reading Leaders and SLT who drill down and look at the data at GPC, word, tricky word and sentence level</w:t>
      </w:r>
    </w:p>
    <w:p w14:paraId="2BBB29A9" w14:textId="7B8BCDAA" w:rsidR="03305C93" w:rsidRDefault="3E374055" w:rsidP="006B2865">
      <w:pPr>
        <w:pStyle w:val="ListParagraph"/>
        <w:numPr>
          <w:ilvl w:val="1"/>
          <w:numId w:val="11"/>
        </w:numPr>
      </w:pPr>
      <w:r>
        <w:t>by SLT to scrutinise and plan how to narrow the attainment gaps between different groups of children and to put in place any additional support for teachers.</w:t>
      </w:r>
    </w:p>
    <w:p w14:paraId="72F2574B" w14:textId="77777777" w:rsidR="00AF2202" w:rsidRDefault="00AF2202" w:rsidP="00AF2202">
      <w:pPr>
        <w:pStyle w:val="ListParagraph"/>
        <w:ind w:left="1440"/>
      </w:pPr>
    </w:p>
    <w:p w14:paraId="077332E2" w14:textId="0BACCF6A" w:rsidR="3E374055" w:rsidRDefault="3E374055" w:rsidP="03305C93">
      <w:pPr>
        <w:spacing w:line="259" w:lineRule="auto"/>
        <w:ind w:firstLine="720"/>
      </w:pPr>
      <w:r>
        <w:t>We assess:</w:t>
      </w:r>
    </w:p>
    <w:p w14:paraId="40D0EE96" w14:textId="20D3AE09" w:rsidR="2449D08B" w:rsidRDefault="2449D08B" w:rsidP="03305C93">
      <w:pPr>
        <w:pStyle w:val="ListParagraph"/>
        <w:numPr>
          <w:ilvl w:val="1"/>
          <w:numId w:val="11"/>
        </w:numPr>
      </w:pPr>
      <w:r>
        <w:t>every six weeks to assess progress</w:t>
      </w:r>
      <w:r w:rsidR="01FD652B">
        <w:t xml:space="preserve"> and </w:t>
      </w:r>
      <w:r w:rsidR="47FA9F17">
        <w:t xml:space="preserve">to </w:t>
      </w:r>
      <w:r>
        <w:t xml:space="preserve">identify gaps in learning that need to be </w:t>
      </w:r>
      <w:r w:rsidR="12D4E605">
        <w:t>reviewed or retaught</w:t>
      </w:r>
    </w:p>
    <w:p w14:paraId="7878E14F" w14:textId="063F032C" w:rsidR="12D4E605" w:rsidRDefault="12D4E605" w:rsidP="03305C93">
      <w:pPr>
        <w:pStyle w:val="ListParagraph"/>
        <w:numPr>
          <w:ilvl w:val="1"/>
          <w:numId w:val="11"/>
        </w:numPr>
      </w:pPr>
      <w:r>
        <w:t>to establish if learning is secure for more than 70% of children before new content is taught</w:t>
      </w:r>
    </w:p>
    <w:p w14:paraId="6BB1ECF3" w14:textId="7A14CB8F" w:rsidR="47FA9F17" w:rsidRDefault="47FA9F17" w:rsidP="03305C93">
      <w:pPr>
        <w:pStyle w:val="ListParagraph"/>
        <w:numPr>
          <w:ilvl w:val="1"/>
          <w:numId w:val="11"/>
        </w:numPr>
      </w:pPr>
      <w:r>
        <w:t xml:space="preserve">to </w:t>
      </w:r>
      <w:r w:rsidR="2449D08B">
        <w:t xml:space="preserve">identify any children needing additional support and to plan the </w:t>
      </w:r>
      <w:r w:rsidR="00080A58">
        <w:t xml:space="preserve">Daily </w:t>
      </w:r>
      <w:r w:rsidR="2449D08B">
        <w:t>Keep-up support that they need</w:t>
      </w:r>
      <w:r w:rsidR="00B0282F">
        <w:t>.</w:t>
      </w:r>
    </w:p>
    <w:p w14:paraId="0FD937F8" w14:textId="6FFF014D" w:rsidR="03305C93" w:rsidRDefault="03305C93" w:rsidP="03305C93">
      <w:pPr>
        <w:ind w:left="720"/>
      </w:pPr>
    </w:p>
    <w:p w14:paraId="011AD088" w14:textId="6897F5FE" w:rsidR="3BE249CE" w:rsidRDefault="00702C5F" w:rsidP="00702C5F">
      <w:pPr>
        <w:spacing w:line="259" w:lineRule="auto"/>
        <w:ind w:firstLine="720"/>
      </w:pPr>
      <w:r>
        <w:t>Every three weeks, we</w:t>
      </w:r>
      <w:r w:rsidR="3BE249CE">
        <w:t xml:space="preserve"> </w:t>
      </w:r>
      <w:r w:rsidR="12366808">
        <w:t>reasses</w:t>
      </w:r>
      <w:r w:rsidR="155846B3">
        <w:t xml:space="preserve">s </w:t>
      </w:r>
      <w:r>
        <w:t xml:space="preserve">every child </w:t>
      </w:r>
      <w:r w:rsidR="155846B3">
        <w:t>who is not on track</w:t>
      </w:r>
      <w:r w:rsidR="0A947396">
        <w:t>.</w:t>
      </w:r>
      <w:r w:rsidR="12366808">
        <w:t xml:space="preserve"> </w:t>
      </w:r>
    </w:p>
    <w:p w14:paraId="12EE8B8B" w14:textId="2FC420CF" w:rsidR="003E1999" w:rsidRDefault="2449D08B" w:rsidP="006B2865">
      <w:pPr>
        <w:pStyle w:val="ListParagraph"/>
        <w:ind w:left="1440"/>
      </w:pPr>
      <w:r>
        <w:t xml:space="preserve"> </w:t>
      </w:r>
    </w:p>
    <w:p w14:paraId="5A067458" w14:textId="5ABB8114" w:rsidR="00334A14" w:rsidRDefault="5F2F6969" w:rsidP="0068590F">
      <w:pPr>
        <w:pStyle w:val="ListParagraph"/>
        <w:numPr>
          <w:ilvl w:val="0"/>
          <w:numId w:val="11"/>
        </w:numPr>
      </w:pPr>
      <w:r w:rsidRPr="03305C93">
        <w:rPr>
          <w:b/>
          <w:bCs/>
        </w:rPr>
        <w:t>Fluency assessments</w:t>
      </w:r>
      <w:r>
        <w:t xml:space="preserve"> </w:t>
      </w:r>
      <w:r w:rsidR="49046821">
        <w:t xml:space="preserve">measure children’s accuracy and reading speed in short one-minute assessments. They </w:t>
      </w:r>
      <w:r>
        <w:t>are used</w:t>
      </w:r>
      <w:r w:rsidR="1BCED005">
        <w:t>:</w:t>
      </w:r>
      <w:r>
        <w:t xml:space="preserve"> </w:t>
      </w:r>
    </w:p>
    <w:p w14:paraId="1F0C735D" w14:textId="75B75FDD" w:rsidR="003E1999" w:rsidRDefault="49046821" w:rsidP="003E1999">
      <w:pPr>
        <w:pStyle w:val="ListParagraph"/>
        <w:numPr>
          <w:ilvl w:val="0"/>
          <w:numId w:val="14"/>
        </w:numPr>
      </w:pPr>
      <w:r>
        <w:t>i</w:t>
      </w:r>
      <w:r w:rsidR="1BCED005">
        <w:t>n Year</w:t>
      </w:r>
      <w:r>
        <w:t xml:space="preserve"> </w:t>
      </w:r>
      <w:r w:rsidR="1BCED005">
        <w:t>1</w:t>
      </w:r>
      <w:r w:rsidR="4CCF7EB8">
        <w:t xml:space="preserve"> and Year 2</w:t>
      </w:r>
      <w:r w:rsidR="5963C430">
        <w:t xml:space="preserve">, when children are reading the Phase 5 </w:t>
      </w:r>
      <w:r w:rsidR="6715B6BE">
        <w:t>S</w:t>
      </w:r>
      <w:r w:rsidR="5963C430">
        <w:t>et 3, 4 and 5 books</w:t>
      </w:r>
    </w:p>
    <w:p w14:paraId="4F4DC24F" w14:textId="24B2D4D0" w:rsidR="00817DE8" w:rsidRDefault="5963C430" w:rsidP="00817DE8">
      <w:pPr>
        <w:pStyle w:val="ListParagraph"/>
        <w:numPr>
          <w:ilvl w:val="0"/>
          <w:numId w:val="14"/>
        </w:numPr>
      </w:pPr>
      <w:r>
        <w:t>with children</w:t>
      </w:r>
      <w:r w:rsidR="64280BEB">
        <w:t xml:space="preserve"> </w:t>
      </w:r>
      <w:r>
        <w:t>f</w:t>
      </w:r>
      <w:r w:rsidR="64280BEB">
        <w:t>ollowing the Rapid Catch-up programme</w:t>
      </w:r>
      <w:r>
        <w:t xml:space="preserve"> in Years 2 to 6, when they are reading the Phase 5 </w:t>
      </w:r>
      <w:r w:rsidR="1CBE3930">
        <w:t>S</w:t>
      </w:r>
      <w:r>
        <w:t>et 3, 4 and 5 books</w:t>
      </w:r>
      <w:r w:rsidR="64280BEB">
        <w:t xml:space="preserve"> </w:t>
      </w:r>
    </w:p>
    <w:p w14:paraId="3D5C904F" w14:textId="66424685" w:rsidR="12C4FDAE" w:rsidRDefault="12C4FDAE" w:rsidP="03305C93">
      <w:pPr>
        <w:pStyle w:val="ListParagraph"/>
        <w:numPr>
          <w:ilvl w:val="0"/>
          <w:numId w:val="14"/>
        </w:numPr>
      </w:pPr>
      <w:r>
        <w:t>to assess when children are ready to exit the</w:t>
      </w:r>
      <w:r w:rsidR="008F35CF">
        <w:t>ir</w:t>
      </w:r>
      <w:r>
        <w:t xml:space="preserve"> programme*</w:t>
      </w:r>
    </w:p>
    <w:p w14:paraId="517CA007" w14:textId="211584E1" w:rsidR="008F027B" w:rsidRDefault="008F027B" w:rsidP="00E46785"/>
    <w:p w14:paraId="2F652422" w14:textId="3D56A007" w:rsidR="008F027B" w:rsidRDefault="008F027B" w:rsidP="03305C93">
      <w:pPr>
        <w:ind w:left="720"/>
      </w:pPr>
    </w:p>
    <w:p w14:paraId="57F98B80" w14:textId="572C18D7" w:rsidR="008F027B" w:rsidRDefault="266E786F" w:rsidP="03305C93">
      <w:pPr>
        <w:ind w:left="720"/>
      </w:pPr>
      <w:r>
        <w:t>*</w:t>
      </w:r>
      <w:r w:rsidR="64280BEB">
        <w:t xml:space="preserve">Year </w:t>
      </w:r>
      <w:r w:rsidR="10016FCB">
        <w:t>2</w:t>
      </w:r>
      <w:r w:rsidR="64280BEB">
        <w:t xml:space="preserve"> children</w:t>
      </w:r>
      <w:r w:rsidR="3D60A92D">
        <w:t xml:space="preserve"> can exit the Rapid-Catch-up programme </w:t>
      </w:r>
      <w:r w:rsidR="1BCED005">
        <w:t xml:space="preserve">when they </w:t>
      </w:r>
      <w:r w:rsidR="5D5BEEBD">
        <w:t xml:space="preserve">can </w:t>
      </w:r>
      <w:r w:rsidR="1BCED005">
        <w:t>read the final fluency assessment at 60</w:t>
      </w:r>
      <w:r w:rsidR="00080A58">
        <w:t>-</w:t>
      </w:r>
      <w:r w:rsidR="1BCED005">
        <w:t>70+ words per minute</w:t>
      </w:r>
      <w:r w:rsidR="64280BEB">
        <w:t>.</w:t>
      </w:r>
      <w:r w:rsidR="13EF7808">
        <w:t xml:space="preserve"> </w:t>
      </w:r>
      <w:r w:rsidR="0467463C">
        <w:t>O</w:t>
      </w:r>
      <w:r w:rsidR="5963C430">
        <w:t>lder children</w:t>
      </w:r>
      <w:r w:rsidR="64280BEB">
        <w:t xml:space="preserve"> </w:t>
      </w:r>
      <w:r w:rsidR="5963C430">
        <w:t xml:space="preserve">can exit the Rapid Catch-up </w:t>
      </w:r>
      <w:r w:rsidR="64280BEB">
        <w:t xml:space="preserve">programme when they read the final fluency assessment at 90+ words per minute. </w:t>
      </w:r>
      <w:r w:rsidR="0F76C004">
        <w:t>At these levels, children should have sufficient fluency to tackle any book at age-related expectations. After exiting their programme, children do not need to read any more fully decodable books.</w:t>
      </w:r>
    </w:p>
    <w:p w14:paraId="00BC0A9A" w14:textId="20B42BD1" w:rsidR="03305C93" w:rsidRDefault="03305C93" w:rsidP="03305C93">
      <w:pPr>
        <w:ind w:left="720"/>
      </w:pPr>
    </w:p>
    <w:p w14:paraId="6141EC46" w14:textId="59FA4F9D" w:rsidR="00F425A8" w:rsidRDefault="003E1999" w:rsidP="008F027B">
      <w:pPr>
        <w:pStyle w:val="ListParagraph"/>
        <w:numPr>
          <w:ilvl w:val="0"/>
          <w:numId w:val="11"/>
        </w:numPr>
      </w:pPr>
      <w:r>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7FF13127" w:rsidR="005A1E0B" w:rsidRDefault="1D9C7355" w:rsidP="00472533">
      <w:pPr>
        <w:pStyle w:val="ListParagraph"/>
        <w:numPr>
          <w:ilvl w:val="1"/>
          <w:numId w:val="11"/>
        </w:numPr>
      </w:pPr>
      <w:r>
        <w:lastRenderedPageBreak/>
        <w:t xml:space="preserve">with any child new to the school </w:t>
      </w:r>
      <w:r w:rsidR="5F2F6969">
        <w:t>in</w:t>
      </w:r>
      <w:r w:rsidR="235EBCE5">
        <w:t xml:space="preserve"> Reception and Year 1 </w:t>
      </w:r>
      <w:r>
        <w:t xml:space="preserve">to quickly identify any gaps in their phonic knowledge and </w:t>
      </w:r>
      <w:r w:rsidR="001D77D5">
        <w:t xml:space="preserve">to </w:t>
      </w:r>
      <w:r>
        <w:t xml:space="preserve">plan </w:t>
      </w:r>
      <w:r w:rsidR="5F2F6969">
        <w:t xml:space="preserve">and provide </w:t>
      </w:r>
      <w:r>
        <w:t>appropriate extra teaching.</w:t>
      </w:r>
    </w:p>
    <w:p w14:paraId="609EEF9B" w14:textId="2E49EA39" w:rsidR="00334A14" w:rsidRDefault="00334A14" w:rsidP="03305C93">
      <w:pPr>
        <w:ind w:left="1440"/>
      </w:pPr>
    </w:p>
    <w:p w14:paraId="707C3EA1" w14:textId="19E766FE" w:rsidR="006C06FB" w:rsidRPr="000E1AA1" w:rsidRDefault="006C06FB" w:rsidP="006C06FB">
      <w:pPr>
        <w:rPr>
          <w:b/>
          <w:color w:val="EE7E31"/>
        </w:rPr>
      </w:pPr>
      <w:r w:rsidRPr="000E1AA1">
        <w:rPr>
          <w:b/>
          <w:color w:val="EE7E31"/>
        </w:rPr>
        <w:t>Statutory assessment</w:t>
      </w:r>
    </w:p>
    <w:p w14:paraId="4BA156AF" w14:textId="41711B17" w:rsidR="008B1BB7" w:rsidRDefault="2449D08B" w:rsidP="03305C93">
      <w:pPr>
        <w:pStyle w:val="ListParagraph"/>
        <w:numPr>
          <w:ilvl w:val="0"/>
          <w:numId w:val="12"/>
        </w:numPr>
      </w:pPr>
      <w:r>
        <w:t xml:space="preserve">Children in Year 1 sit the Phonics </w:t>
      </w:r>
      <w:r w:rsidR="708D7E7F">
        <w:t>S</w:t>
      </w:r>
      <w:r w:rsidR="5C68272A">
        <w:t>c</w:t>
      </w:r>
      <w:r>
        <w:t xml:space="preserve">reening </w:t>
      </w:r>
      <w:r w:rsidR="0747AE74">
        <w:t>C</w:t>
      </w:r>
      <w:r>
        <w:t xml:space="preserve">heck. Any child not passing the check </w:t>
      </w:r>
      <w:r w:rsidR="008B1BB7">
        <w:br/>
      </w:r>
      <w:r>
        <w:t>resits it in Year 2.</w:t>
      </w:r>
    </w:p>
    <w:sectPr w:rsidR="008B1BB7" w:rsidSect="00951831">
      <w:headerReference w:type="default" r:id="rId15"/>
      <w:footerReference w:type="default" r:id="rId1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E5D7C" w14:textId="77777777" w:rsidR="00AB7259" w:rsidRDefault="00AB7259" w:rsidP="00F375AC">
      <w:r>
        <w:separator/>
      </w:r>
    </w:p>
  </w:endnote>
  <w:endnote w:type="continuationSeparator" w:id="0">
    <w:p w14:paraId="3CB1C078" w14:textId="77777777" w:rsidR="00AB7259" w:rsidRDefault="00AB7259"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9C146" w14:textId="77777777" w:rsidR="00AB7259" w:rsidRDefault="00AB7259" w:rsidP="00F375AC">
      <w:r>
        <w:separator/>
      </w:r>
    </w:p>
  </w:footnote>
  <w:footnote w:type="continuationSeparator" w:id="0">
    <w:p w14:paraId="205DD149" w14:textId="77777777" w:rsidR="00AB7259" w:rsidRDefault="00AB7259"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84309"/>
    <w:multiLevelType w:val="hybridMultilevel"/>
    <w:tmpl w:val="E91A31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87522"/>
    <w:multiLevelType w:val="hybridMultilevel"/>
    <w:tmpl w:val="E1E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B5564"/>
    <w:multiLevelType w:val="hybridMultilevel"/>
    <w:tmpl w:val="5DD2C6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2D5A9C"/>
    <w:multiLevelType w:val="hybridMultilevel"/>
    <w:tmpl w:val="9D00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80776"/>
    <w:multiLevelType w:val="hybridMultilevel"/>
    <w:tmpl w:val="6484B4B4"/>
    <w:lvl w:ilvl="0" w:tplc="C87E2A4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6636C"/>
    <w:multiLevelType w:val="hybridMultilevel"/>
    <w:tmpl w:val="51B4FB9E"/>
    <w:lvl w:ilvl="0" w:tplc="95C06510">
      <w:start w:val="1"/>
      <w:numFmt w:val="bullet"/>
      <w:lvlText w:val=""/>
      <w:lvlJc w:val="left"/>
      <w:pPr>
        <w:ind w:left="720" w:hanging="360"/>
      </w:pPr>
      <w:rPr>
        <w:rFonts w:ascii="Symbol" w:hAnsi="Symbol" w:hint="default"/>
      </w:rPr>
    </w:lvl>
    <w:lvl w:ilvl="1" w:tplc="91588234">
      <w:start w:val="1"/>
      <w:numFmt w:val="bullet"/>
      <w:lvlText w:val="o"/>
      <w:lvlJc w:val="left"/>
      <w:pPr>
        <w:ind w:left="1440" w:hanging="360"/>
      </w:pPr>
      <w:rPr>
        <w:rFonts w:ascii="Courier New" w:hAnsi="Courier New" w:hint="default"/>
      </w:rPr>
    </w:lvl>
    <w:lvl w:ilvl="2" w:tplc="ADAAE8BC">
      <w:start w:val="1"/>
      <w:numFmt w:val="bullet"/>
      <w:lvlText w:val=""/>
      <w:lvlJc w:val="left"/>
      <w:pPr>
        <w:ind w:left="2160" w:hanging="360"/>
      </w:pPr>
      <w:rPr>
        <w:rFonts w:ascii="Wingdings" w:hAnsi="Wingdings" w:hint="default"/>
      </w:rPr>
    </w:lvl>
    <w:lvl w:ilvl="3" w:tplc="1778D900">
      <w:start w:val="1"/>
      <w:numFmt w:val="bullet"/>
      <w:lvlText w:val=""/>
      <w:lvlJc w:val="left"/>
      <w:pPr>
        <w:ind w:left="2880" w:hanging="360"/>
      </w:pPr>
      <w:rPr>
        <w:rFonts w:ascii="Symbol" w:hAnsi="Symbol" w:hint="default"/>
      </w:rPr>
    </w:lvl>
    <w:lvl w:ilvl="4" w:tplc="6360CFB4">
      <w:start w:val="1"/>
      <w:numFmt w:val="bullet"/>
      <w:lvlText w:val="o"/>
      <w:lvlJc w:val="left"/>
      <w:pPr>
        <w:ind w:left="3600" w:hanging="360"/>
      </w:pPr>
      <w:rPr>
        <w:rFonts w:ascii="Courier New" w:hAnsi="Courier New" w:hint="default"/>
      </w:rPr>
    </w:lvl>
    <w:lvl w:ilvl="5" w:tplc="EB48C632">
      <w:start w:val="1"/>
      <w:numFmt w:val="bullet"/>
      <w:lvlText w:val=""/>
      <w:lvlJc w:val="left"/>
      <w:pPr>
        <w:ind w:left="4320" w:hanging="360"/>
      </w:pPr>
      <w:rPr>
        <w:rFonts w:ascii="Wingdings" w:hAnsi="Wingdings" w:hint="default"/>
      </w:rPr>
    </w:lvl>
    <w:lvl w:ilvl="6" w:tplc="FFDE80F4">
      <w:start w:val="1"/>
      <w:numFmt w:val="bullet"/>
      <w:lvlText w:val=""/>
      <w:lvlJc w:val="left"/>
      <w:pPr>
        <w:ind w:left="5040" w:hanging="360"/>
      </w:pPr>
      <w:rPr>
        <w:rFonts w:ascii="Symbol" w:hAnsi="Symbol" w:hint="default"/>
      </w:rPr>
    </w:lvl>
    <w:lvl w:ilvl="7" w:tplc="A532128C">
      <w:start w:val="1"/>
      <w:numFmt w:val="bullet"/>
      <w:lvlText w:val="o"/>
      <w:lvlJc w:val="left"/>
      <w:pPr>
        <w:ind w:left="5760" w:hanging="360"/>
      </w:pPr>
      <w:rPr>
        <w:rFonts w:ascii="Courier New" w:hAnsi="Courier New" w:hint="default"/>
      </w:rPr>
    </w:lvl>
    <w:lvl w:ilvl="8" w:tplc="EA9ACDF8">
      <w:start w:val="1"/>
      <w:numFmt w:val="bullet"/>
      <w:lvlText w:val=""/>
      <w:lvlJc w:val="left"/>
      <w:pPr>
        <w:ind w:left="6480" w:hanging="360"/>
      </w:pPr>
      <w:rPr>
        <w:rFonts w:ascii="Wingdings" w:hAnsi="Wingdings" w:hint="default"/>
      </w:rPr>
    </w:lvl>
  </w:abstractNum>
  <w:abstractNum w:abstractNumId="11"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3D80"/>
    <w:multiLevelType w:val="hybridMultilevel"/>
    <w:tmpl w:val="BC187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E1D4C"/>
    <w:multiLevelType w:val="hybridMultilevel"/>
    <w:tmpl w:val="3B8E28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A7E35"/>
    <w:multiLevelType w:val="hybridMultilevel"/>
    <w:tmpl w:val="29B0C9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7E3FD7"/>
    <w:multiLevelType w:val="hybridMultilevel"/>
    <w:tmpl w:val="67EE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220F2"/>
    <w:multiLevelType w:val="hybridMultilevel"/>
    <w:tmpl w:val="59C8BED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51D8D"/>
    <w:multiLevelType w:val="hybridMultilevel"/>
    <w:tmpl w:val="68C6DF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B5A79"/>
    <w:multiLevelType w:val="hybridMultilevel"/>
    <w:tmpl w:val="3EA6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36E81"/>
    <w:multiLevelType w:val="hybridMultilevel"/>
    <w:tmpl w:val="4426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20"/>
  </w:num>
  <w:num w:numId="5">
    <w:abstractNumId w:val="13"/>
  </w:num>
  <w:num w:numId="6">
    <w:abstractNumId w:val="8"/>
  </w:num>
  <w:num w:numId="7">
    <w:abstractNumId w:val="12"/>
  </w:num>
  <w:num w:numId="8">
    <w:abstractNumId w:val="2"/>
  </w:num>
  <w:num w:numId="9">
    <w:abstractNumId w:val="9"/>
  </w:num>
  <w:num w:numId="10">
    <w:abstractNumId w:val="18"/>
  </w:num>
  <w:num w:numId="11">
    <w:abstractNumId w:val="24"/>
  </w:num>
  <w:num w:numId="12">
    <w:abstractNumId w:val="15"/>
  </w:num>
  <w:num w:numId="13">
    <w:abstractNumId w:val="11"/>
  </w:num>
  <w:num w:numId="14">
    <w:abstractNumId w:val="5"/>
  </w:num>
  <w:num w:numId="15">
    <w:abstractNumId w:val="22"/>
  </w:num>
  <w:num w:numId="16">
    <w:abstractNumId w:val="19"/>
  </w:num>
  <w:num w:numId="17">
    <w:abstractNumId w:val="21"/>
  </w:num>
  <w:num w:numId="18">
    <w:abstractNumId w:val="23"/>
  </w:num>
  <w:num w:numId="19">
    <w:abstractNumId w:val="17"/>
  </w:num>
  <w:num w:numId="20">
    <w:abstractNumId w:val="1"/>
  </w:num>
  <w:num w:numId="21">
    <w:abstractNumId w:val="4"/>
  </w:num>
  <w:num w:numId="22">
    <w:abstractNumId w:val="16"/>
  </w:num>
  <w:num w:numId="23">
    <w:abstractNumId w:val="6"/>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25975"/>
    <w:rsid w:val="000541A4"/>
    <w:rsid w:val="00061398"/>
    <w:rsid w:val="0007190F"/>
    <w:rsid w:val="00080A58"/>
    <w:rsid w:val="00085AC1"/>
    <w:rsid w:val="00096E09"/>
    <w:rsid w:val="000A7A17"/>
    <w:rsid w:val="000E1AA1"/>
    <w:rsid w:val="001113DC"/>
    <w:rsid w:val="001131AD"/>
    <w:rsid w:val="001225D3"/>
    <w:rsid w:val="001342C1"/>
    <w:rsid w:val="00147168"/>
    <w:rsid w:val="00147C95"/>
    <w:rsid w:val="00160BEA"/>
    <w:rsid w:val="00171C23"/>
    <w:rsid w:val="00176BB8"/>
    <w:rsid w:val="001975E8"/>
    <w:rsid w:val="001A5DCC"/>
    <w:rsid w:val="001B45C6"/>
    <w:rsid w:val="001D77D5"/>
    <w:rsid w:val="001E1257"/>
    <w:rsid w:val="001F6747"/>
    <w:rsid w:val="002015C8"/>
    <w:rsid w:val="002030D2"/>
    <w:rsid w:val="002452FC"/>
    <w:rsid w:val="00263782"/>
    <w:rsid w:val="00294761"/>
    <w:rsid w:val="00297E63"/>
    <w:rsid w:val="002E7E74"/>
    <w:rsid w:val="00306DF5"/>
    <w:rsid w:val="00307D32"/>
    <w:rsid w:val="003150E8"/>
    <w:rsid w:val="00330957"/>
    <w:rsid w:val="003315A5"/>
    <w:rsid w:val="00334A14"/>
    <w:rsid w:val="00336958"/>
    <w:rsid w:val="003411BF"/>
    <w:rsid w:val="00361BEA"/>
    <w:rsid w:val="0037769B"/>
    <w:rsid w:val="003809EE"/>
    <w:rsid w:val="00385439"/>
    <w:rsid w:val="003A17DD"/>
    <w:rsid w:val="003B646A"/>
    <w:rsid w:val="003E1999"/>
    <w:rsid w:val="003F04F2"/>
    <w:rsid w:val="00412B50"/>
    <w:rsid w:val="00420F36"/>
    <w:rsid w:val="0042241A"/>
    <w:rsid w:val="004242A1"/>
    <w:rsid w:val="00430655"/>
    <w:rsid w:val="004332FD"/>
    <w:rsid w:val="00436BA4"/>
    <w:rsid w:val="00441FF3"/>
    <w:rsid w:val="004567CC"/>
    <w:rsid w:val="00472533"/>
    <w:rsid w:val="004B1A84"/>
    <w:rsid w:val="004C1DC2"/>
    <w:rsid w:val="004E25A1"/>
    <w:rsid w:val="004E507E"/>
    <w:rsid w:val="00507FC9"/>
    <w:rsid w:val="00513852"/>
    <w:rsid w:val="00527714"/>
    <w:rsid w:val="0054446D"/>
    <w:rsid w:val="00544DEA"/>
    <w:rsid w:val="00556574"/>
    <w:rsid w:val="00572061"/>
    <w:rsid w:val="00591FC0"/>
    <w:rsid w:val="005A1E0B"/>
    <w:rsid w:val="005A3BB3"/>
    <w:rsid w:val="00681AF3"/>
    <w:rsid w:val="0068590F"/>
    <w:rsid w:val="0069716D"/>
    <w:rsid w:val="006B2865"/>
    <w:rsid w:val="006B7E66"/>
    <w:rsid w:val="006C06FB"/>
    <w:rsid w:val="006D2BDD"/>
    <w:rsid w:val="006F30B2"/>
    <w:rsid w:val="00702C5F"/>
    <w:rsid w:val="00722F00"/>
    <w:rsid w:val="0073664E"/>
    <w:rsid w:val="00792FD9"/>
    <w:rsid w:val="007B3BA9"/>
    <w:rsid w:val="007B742A"/>
    <w:rsid w:val="007D36DE"/>
    <w:rsid w:val="007F54B2"/>
    <w:rsid w:val="00801BD1"/>
    <w:rsid w:val="00815A15"/>
    <w:rsid w:val="00817DE8"/>
    <w:rsid w:val="008258B0"/>
    <w:rsid w:val="008639AA"/>
    <w:rsid w:val="00874599"/>
    <w:rsid w:val="008855B6"/>
    <w:rsid w:val="008B08E7"/>
    <w:rsid w:val="008B0FAE"/>
    <w:rsid w:val="008B1BB7"/>
    <w:rsid w:val="008D5339"/>
    <w:rsid w:val="008F027B"/>
    <w:rsid w:val="008F35CF"/>
    <w:rsid w:val="00903C2A"/>
    <w:rsid w:val="0092021F"/>
    <w:rsid w:val="00921DC9"/>
    <w:rsid w:val="00975FDE"/>
    <w:rsid w:val="009A65CC"/>
    <w:rsid w:val="009B78B1"/>
    <w:rsid w:val="009D35F1"/>
    <w:rsid w:val="009F26BE"/>
    <w:rsid w:val="00A168FE"/>
    <w:rsid w:val="00A25F18"/>
    <w:rsid w:val="00A51369"/>
    <w:rsid w:val="00A72084"/>
    <w:rsid w:val="00AB7259"/>
    <w:rsid w:val="00AD26E6"/>
    <w:rsid w:val="00AF2202"/>
    <w:rsid w:val="00AF3C06"/>
    <w:rsid w:val="00B02650"/>
    <w:rsid w:val="00B0282F"/>
    <w:rsid w:val="00B028EB"/>
    <w:rsid w:val="00B244D7"/>
    <w:rsid w:val="00B57FE1"/>
    <w:rsid w:val="00B604E7"/>
    <w:rsid w:val="00B8448B"/>
    <w:rsid w:val="00BB7013"/>
    <w:rsid w:val="00BC5625"/>
    <w:rsid w:val="00BD2BA2"/>
    <w:rsid w:val="00BF4CCF"/>
    <w:rsid w:val="00BF7C16"/>
    <w:rsid w:val="00C141FC"/>
    <w:rsid w:val="00C21972"/>
    <w:rsid w:val="00C41C43"/>
    <w:rsid w:val="00C44480"/>
    <w:rsid w:val="00C74D50"/>
    <w:rsid w:val="00C95FA1"/>
    <w:rsid w:val="00CD2E1C"/>
    <w:rsid w:val="00CEB06B"/>
    <w:rsid w:val="00D40991"/>
    <w:rsid w:val="00D4177D"/>
    <w:rsid w:val="00D50CFF"/>
    <w:rsid w:val="00D561C5"/>
    <w:rsid w:val="00D6049B"/>
    <w:rsid w:val="00D71CE8"/>
    <w:rsid w:val="00D728C7"/>
    <w:rsid w:val="00D91E18"/>
    <w:rsid w:val="00D940FA"/>
    <w:rsid w:val="00DF0566"/>
    <w:rsid w:val="00E36478"/>
    <w:rsid w:val="00E406AD"/>
    <w:rsid w:val="00E46785"/>
    <w:rsid w:val="00E73E0B"/>
    <w:rsid w:val="00ED35A2"/>
    <w:rsid w:val="00EF771C"/>
    <w:rsid w:val="00F2075B"/>
    <w:rsid w:val="00F375AC"/>
    <w:rsid w:val="00F425A8"/>
    <w:rsid w:val="00F44B52"/>
    <w:rsid w:val="00F521A7"/>
    <w:rsid w:val="00F85A55"/>
    <w:rsid w:val="00F85CC9"/>
    <w:rsid w:val="00F91261"/>
    <w:rsid w:val="00FA4182"/>
    <w:rsid w:val="00FB7FF6"/>
    <w:rsid w:val="00FC1168"/>
    <w:rsid w:val="00FF4B76"/>
    <w:rsid w:val="00FF6D6F"/>
    <w:rsid w:val="011B8DAB"/>
    <w:rsid w:val="01B2E18B"/>
    <w:rsid w:val="01ECA4F2"/>
    <w:rsid w:val="01FD652B"/>
    <w:rsid w:val="03305C93"/>
    <w:rsid w:val="0331D163"/>
    <w:rsid w:val="0386F1F4"/>
    <w:rsid w:val="039D42DC"/>
    <w:rsid w:val="03FDAF83"/>
    <w:rsid w:val="0467463C"/>
    <w:rsid w:val="04F6B2C2"/>
    <w:rsid w:val="050E9431"/>
    <w:rsid w:val="052C7B83"/>
    <w:rsid w:val="059F110E"/>
    <w:rsid w:val="0655F980"/>
    <w:rsid w:val="0747AE74"/>
    <w:rsid w:val="076E88BE"/>
    <w:rsid w:val="07AAD43B"/>
    <w:rsid w:val="07F5CDC7"/>
    <w:rsid w:val="080A3AB8"/>
    <w:rsid w:val="08C62C95"/>
    <w:rsid w:val="08FF8F6B"/>
    <w:rsid w:val="0993943E"/>
    <w:rsid w:val="0A947396"/>
    <w:rsid w:val="0B3F317F"/>
    <w:rsid w:val="0B6DEA38"/>
    <w:rsid w:val="0BA66931"/>
    <w:rsid w:val="0BE81E0B"/>
    <w:rsid w:val="0C12AC17"/>
    <w:rsid w:val="0D34C108"/>
    <w:rsid w:val="0D7ED7EE"/>
    <w:rsid w:val="0DBD76C3"/>
    <w:rsid w:val="0E38ABDD"/>
    <w:rsid w:val="0F03F2C7"/>
    <w:rsid w:val="0F596DC7"/>
    <w:rsid w:val="0F5C9ED7"/>
    <w:rsid w:val="0F6F3AFE"/>
    <w:rsid w:val="0F76C004"/>
    <w:rsid w:val="10016FCB"/>
    <w:rsid w:val="100ACD4C"/>
    <w:rsid w:val="1096B239"/>
    <w:rsid w:val="10AA268B"/>
    <w:rsid w:val="10CCFFEB"/>
    <w:rsid w:val="10DE288F"/>
    <w:rsid w:val="11A58718"/>
    <w:rsid w:val="12366808"/>
    <w:rsid w:val="127982B2"/>
    <w:rsid w:val="12C4FDAE"/>
    <w:rsid w:val="12D4E605"/>
    <w:rsid w:val="137405FA"/>
    <w:rsid w:val="13888622"/>
    <w:rsid w:val="13DFD8C0"/>
    <w:rsid w:val="13EF7808"/>
    <w:rsid w:val="141A5DD8"/>
    <w:rsid w:val="1521A013"/>
    <w:rsid w:val="155846B3"/>
    <w:rsid w:val="15F1304F"/>
    <w:rsid w:val="163690D5"/>
    <w:rsid w:val="1690E0FD"/>
    <w:rsid w:val="16D50AD9"/>
    <w:rsid w:val="176514AF"/>
    <w:rsid w:val="17C20B16"/>
    <w:rsid w:val="18363ABB"/>
    <w:rsid w:val="1A2B5BF9"/>
    <w:rsid w:val="1A7B760F"/>
    <w:rsid w:val="1A872FB6"/>
    <w:rsid w:val="1B4F91CA"/>
    <w:rsid w:val="1BCED005"/>
    <w:rsid w:val="1C03BF2D"/>
    <w:rsid w:val="1C03F761"/>
    <w:rsid w:val="1C4B0B4E"/>
    <w:rsid w:val="1CBE3930"/>
    <w:rsid w:val="1D5C4753"/>
    <w:rsid w:val="1D9C7355"/>
    <w:rsid w:val="1E3CAAB2"/>
    <w:rsid w:val="1E8C2D23"/>
    <w:rsid w:val="1E8E1538"/>
    <w:rsid w:val="1E9146DC"/>
    <w:rsid w:val="208E6806"/>
    <w:rsid w:val="20D9BDE0"/>
    <w:rsid w:val="21524FD8"/>
    <w:rsid w:val="22B72FD2"/>
    <w:rsid w:val="22D3BDBD"/>
    <w:rsid w:val="235EBCE5"/>
    <w:rsid w:val="242011BE"/>
    <w:rsid w:val="2449D08B"/>
    <w:rsid w:val="24AC475F"/>
    <w:rsid w:val="25335132"/>
    <w:rsid w:val="266E786F"/>
    <w:rsid w:val="26C5B500"/>
    <w:rsid w:val="270222A1"/>
    <w:rsid w:val="27543A8F"/>
    <w:rsid w:val="2850B89E"/>
    <w:rsid w:val="28A33BFE"/>
    <w:rsid w:val="28D44DF9"/>
    <w:rsid w:val="293991F5"/>
    <w:rsid w:val="29C61A92"/>
    <w:rsid w:val="2A25C68E"/>
    <w:rsid w:val="2A432BDF"/>
    <w:rsid w:val="2B251DFC"/>
    <w:rsid w:val="2B32A8B5"/>
    <w:rsid w:val="2B4F4872"/>
    <w:rsid w:val="2BBA6D9B"/>
    <w:rsid w:val="2BDAA1D5"/>
    <w:rsid w:val="2BEA7F10"/>
    <w:rsid w:val="2DC86709"/>
    <w:rsid w:val="2E3477A3"/>
    <w:rsid w:val="2E5148AB"/>
    <w:rsid w:val="2E89467E"/>
    <w:rsid w:val="2EF91776"/>
    <w:rsid w:val="2F4ECA2D"/>
    <w:rsid w:val="2F66DA35"/>
    <w:rsid w:val="2FC8711F"/>
    <w:rsid w:val="300A1FF6"/>
    <w:rsid w:val="3096E3F0"/>
    <w:rsid w:val="30A08F14"/>
    <w:rsid w:val="32343420"/>
    <w:rsid w:val="32C0318A"/>
    <w:rsid w:val="32DE9144"/>
    <w:rsid w:val="33063370"/>
    <w:rsid w:val="336714AC"/>
    <w:rsid w:val="339A769E"/>
    <w:rsid w:val="33E2CBFE"/>
    <w:rsid w:val="340E93AA"/>
    <w:rsid w:val="3456DD9D"/>
    <w:rsid w:val="3484BAFE"/>
    <w:rsid w:val="34B927E7"/>
    <w:rsid w:val="354E1927"/>
    <w:rsid w:val="3599EA41"/>
    <w:rsid w:val="359B43F1"/>
    <w:rsid w:val="36251C51"/>
    <w:rsid w:val="362B0BBC"/>
    <w:rsid w:val="3630D18A"/>
    <w:rsid w:val="36BFDE27"/>
    <w:rsid w:val="3823504E"/>
    <w:rsid w:val="3849B8DD"/>
    <w:rsid w:val="38E74CF6"/>
    <w:rsid w:val="393594B9"/>
    <w:rsid w:val="39B03821"/>
    <w:rsid w:val="3AA7C191"/>
    <w:rsid w:val="3AB884F8"/>
    <w:rsid w:val="3ACB1F60"/>
    <w:rsid w:val="3B9601AF"/>
    <w:rsid w:val="3BE249CE"/>
    <w:rsid w:val="3C37028A"/>
    <w:rsid w:val="3C3DFB91"/>
    <w:rsid w:val="3C51AB67"/>
    <w:rsid w:val="3CE5A3C5"/>
    <w:rsid w:val="3D60A92D"/>
    <w:rsid w:val="3D7F1FFC"/>
    <w:rsid w:val="3D86B829"/>
    <w:rsid w:val="3D984725"/>
    <w:rsid w:val="3DFB73EF"/>
    <w:rsid w:val="3E374055"/>
    <w:rsid w:val="3E4DA3A1"/>
    <w:rsid w:val="3EB3AA01"/>
    <w:rsid w:val="3F404CE7"/>
    <w:rsid w:val="3F435051"/>
    <w:rsid w:val="3F5C25DC"/>
    <w:rsid w:val="3F6277FF"/>
    <w:rsid w:val="40DB5E2F"/>
    <w:rsid w:val="41511B32"/>
    <w:rsid w:val="41C858AE"/>
    <w:rsid w:val="41D4CFAB"/>
    <w:rsid w:val="41D7ADF9"/>
    <w:rsid w:val="422ABB67"/>
    <w:rsid w:val="4282E5AA"/>
    <w:rsid w:val="42BBA4B1"/>
    <w:rsid w:val="439F9F77"/>
    <w:rsid w:val="43BC701B"/>
    <w:rsid w:val="446AD875"/>
    <w:rsid w:val="4471D5D4"/>
    <w:rsid w:val="44998BE2"/>
    <w:rsid w:val="44ECBD86"/>
    <w:rsid w:val="457BBD5E"/>
    <w:rsid w:val="4744A98F"/>
    <w:rsid w:val="478019BD"/>
    <w:rsid w:val="4785D760"/>
    <w:rsid w:val="47FA9F17"/>
    <w:rsid w:val="489B48BB"/>
    <w:rsid w:val="49046821"/>
    <w:rsid w:val="49240206"/>
    <w:rsid w:val="49F9A1C2"/>
    <w:rsid w:val="4A835BD0"/>
    <w:rsid w:val="4B3521B6"/>
    <w:rsid w:val="4B9D1AA0"/>
    <w:rsid w:val="4B9FED42"/>
    <w:rsid w:val="4CCF7EB8"/>
    <w:rsid w:val="4CF68D43"/>
    <w:rsid w:val="4D277BBF"/>
    <w:rsid w:val="4D657FE0"/>
    <w:rsid w:val="4F348CF0"/>
    <w:rsid w:val="4F4FC242"/>
    <w:rsid w:val="4F6CF633"/>
    <w:rsid w:val="501328B0"/>
    <w:rsid w:val="50B18B90"/>
    <w:rsid w:val="50C3FCAA"/>
    <w:rsid w:val="519FA62D"/>
    <w:rsid w:val="534825A2"/>
    <w:rsid w:val="53735B74"/>
    <w:rsid w:val="5385DA74"/>
    <w:rsid w:val="5390DCE2"/>
    <w:rsid w:val="53C614D4"/>
    <w:rsid w:val="53E7CBBA"/>
    <w:rsid w:val="55345077"/>
    <w:rsid w:val="5632FE1B"/>
    <w:rsid w:val="56A6D530"/>
    <w:rsid w:val="58BFBB2F"/>
    <w:rsid w:val="58CF7D1F"/>
    <w:rsid w:val="591F70E1"/>
    <w:rsid w:val="5963C430"/>
    <w:rsid w:val="5983B050"/>
    <w:rsid w:val="59B20C60"/>
    <w:rsid w:val="59FB6B78"/>
    <w:rsid w:val="5BC9815D"/>
    <w:rsid w:val="5C2304E5"/>
    <w:rsid w:val="5C68272A"/>
    <w:rsid w:val="5CB2B3BE"/>
    <w:rsid w:val="5CEF24E5"/>
    <w:rsid w:val="5D179DF6"/>
    <w:rsid w:val="5D5BEEBD"/>
    <w:rsid w:val="5E2E6B56"/>
    <w:rsid w:val="5E77B206"/>
    <w:rsid w:val="5EAB49BA"/>
    <w:rsid w:val="5EBC511F"/>
    <w:rsid w:val="5EFC4F5F"/>
    <w:rsid w:val="5F2F6969"/>
    <w:rsid w:val="5F7B7857"/>
    <w:rsid w:val="606035FD"/>
    <w:rsid w:val="60886DAD"/>
    <w:rsid w:val="60DBB4DA"/>
    <w:rsid w:val="60FB9BE8"/>
    <w:rsid w:val="61A5665B"/>
    <w:rsid w:val="61D42A30"/>
    <w:rsid w:val="61D8CEA8"/>
    <w:rsid w:val="62B40F31"/>
    <w:rsid w:val="63FD624C"/>
    <w:rsid w:val="64280BEB"/>
    <w:rsid w:val="64ECC97B"/>
    <w:rsid w:val="64F3FC9D"/>
    <w:rsid w:val="653EAD8F"/>
    <w:rsid w:val="65402BB9"/>
    <w:rsid w:val="658B84AA"/>
    <w:rsid w:val="65CE4F17"/>
    <w:rsid w:val="66203B1E"/>
    <w:rsid w:val="66470744"/>
    <w:rsid w:val="668F98C0"/>
    <w:rsid w:val="66F21994"/>
    <w:rsid w:val="6715B6BE"/>
    <w:rsid w:val="676C62A6"/>
    <w:rsid w:val="67D9D8F5"/>
    <w:rsid w:val="686ED70B"/>
    <w:rsid w:val="6894BB47"/>
    <w:rsid w:val="68BE6E45"/>
    <w:rsid w:val="68CFB38E"/>
    <w:rsid w:val="68E1AE89"/>
    <w:rsid w:val="696AF2D9"/>
    <w:rsid w:val="6983B71E"/>
    <w:rsid w:val="6BD0E30D"/>
    <w:rsid w:val="6BF64144"/>
    <w:rsid w:val="6D257422"/>
    <w:rsid w:val="6D3FEA74"/>
    <w:rsid w:val="6E165967"/>
    <w:rsid w:val="6E32932A"/>
    <w:rsid w:val="6FA75DF1"/>
    <w:rsid w:val="7070B2F0"/>
    <w:rsid w:val="708D7E7F"/>
    <w:rsid w:val="70BE5A51"/>
    <w:rsid w:val="70C704EE"/>
    <w:rsid w:val="7163C0DB"/>
    <w:rsid w:val="7167A258"/>
    <w:rsid w:val="71A4A74B"/>
    <w:rsid w:val="71C0B08C"/>
    <w:rsid w:val="71C5FE34"/>
    <w:rsid w:val="72126DA1"/>
    <w:rsid w:val="7225C297"/>
    <w:rsid w:val="7234A391"/>
    <w:rsid w:val="72B7F1DB"/>
    <w:rsid w:val="73856527"/>
    <w:rsid w:val="7390B1E9"/>
    <w:rsid w:val="73A491FC"/>
    <w:rsid w:val="73BBA2E5"/>
    <w:rsid w:val="7423E993"/>
    <w:rsid w:val="7489A579"/>
    <w:rsid w:val="749FD44F"/>
    <w:rsid w:val="7552654D"/>
    <w:rsid w:val="75852BCE"/>
    <w:rsid w:val="76728944"/>
    <w:rsid w:val="773245A6"/>
    <w:rsid w:val="77A1D52E"/>
    <w:rsid w:val="7864766C"/>
    <w:rsid w:val="792DADB2"/>
    <w:rsid w:val="7943B482"/>
    <w:rsid w:val="7952836F"/>
    <w:rsid w:val="799DF82E"/>
    <w:rsid w:val="7A6270AB"/>
    <w:rsid w:val="7AA8EE08"/>
    <w:rsid w:val="7ABE55F3"/>
    <w:rsid w:val="7AC45B67"/>
    <w:rsid w:val="7AC58C65"/>
    <w:rsid w:val="7BD3F6F7"/>
    <w:rsid w:val="7BF7B644"/>
    <w:rsid w:val="7C892DDA"/>
    <w:rsid w:val="7CCC9BF0"/>
    <w:rsid w:val="7D6D0049"/>
    <w:rsid w:val="7E3A30BD"/>
    <w:rsid w:val="7E52EE02"/>
    <w:rsid w:val="7FA1727B"/>
    <w:rsid w:val="7FE38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09896">
      <w:bodyDiv w:val="1"/>
      <w:marLeft w:val="0"/>
      <w:marRight w:val="0"/>
      <w:marTop w:val="0"/>
      <w:marBottom w:val="0"/>
      <w:divBdr>
        <w:top w:val="none" w:sz="0" w:space="0" w:color="auto"/>
        <w:left w:val="none" w:sz="0" w:space="0" w:color="auto"/>
        <w:bottom w:val="none" w:sz="0" w:space="0" w:color="auto"/>
        <w:right w:val="none" w:sz="0" w:space="0" w:color="auto"/>
      </w:divBdr>
    </w:div>
    <w:div w:id="1106803448">
      <w:bodyDiv w:val="1"/>
      <w:marLeft w:val="0"/>
      <w:marRight w:val="0"/>
      <w:marTop w:val="0"/>
      <w:marBottom w:val="0"/>
      <w:divBdr>
        <w:top w:val="none" w:sz="0" w:space="0" w:color="auto"/>
        <w:left w:val="none" w:sz="0" w:space="0" w:color="auto"/>
        <w:bottom w:val="none" w:sz="0" w:space="0" w:color="auto"/>
        <w:right w:val="none" w:sz="0" w:space="0" w:color="auto"/>
      </w:divBdr>
    </w:div>
    <w:div w:id="19934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my-letters-and-sounds/everybody-re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gate.net/publication/20396377_Nursery_Rhymes_Phonological_Skills_and_Read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ttlewandlelettersandsounds.org.uk/wp-content/uploads/2021/12/Programme-Overview_Reception-and-Year-1-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7781DE545B84384976E4EBA9A853B" ma:contentTypeVersion="17" ma:contentTypeDescription="Create a new document." ma:contentTypeScope="" ma:versionID="7b754b387eb61df3c052c13b842b0741">
  <xsd:schema xmlns:xsd="http://www.w3.org/2001/XMLSchema" xmlns:xs="http://www.w3.org/2001/XMLSchema" xmlns:p="http://schemas.microsoft.com/office/2006/metadata/properties" xmlns:ns3="46ea9ea9-8fdd-4110-867f-558872acd68d" xmlns:ns4="c7c6435d-91be-41da-acce-1a313db546f0" targetNamespace="http://schemas.microsoft.com/office/2006/metadata/properties" ma:root="true" ma:fieldsID="f911ce9b81f9fc17ff0eaf089559c154" ns3:_="" ns4:_="">
    <xsd:import namespace="46ea9ea9-8fdd-4110-867f-558872acd68d"/>
    <xsd:import namespace="c7c6435d-91be-41da-acce-1a313db54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a9ea9-8fdd-4110-867f-558872acd6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6435d-91be-41da-acce-1a313db546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c6435d-91be-41da-acce-1a313db546f0">
      <UserInfo>
        <DisplayName/>
        <AccountId xsi:nil="true"/>
        <AccountType/>
      </UserInfo>
    </SharedWithUsers>
    <MediaLengthInSeconds xmlns="46ea9ea9-8fdd-4110-867f-558872acd6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E2D47-3CCF-4682-8B50-B666DC6F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a9ea9-8fdd-4110-867f-558872acd68d"/>
    <ds:schemaRef ds:uri="c7c6435d-91be-41da-acce-1a313db54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47AF-5CE1-4245-BAC6-F85F2CA3FABC}">
  <ds:schemaRefs>
    <ds:schemaRef ds:uri="http://purl.org/dc/dcmitype/"/>
    <ds:schemaRef ds:uri="c7c6435d-91be-41da-acce-1a313db546f0"/>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46ea9ea9-8fdd-4110-867f-558872acd68d"/>
    <ds:schemaRef ds:uri="http://schemas.microsoft.com/office/2006/metadata/properties"/>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Hannah Stewart</cp:lastModifiedBy>
  <cp:revision>3</cp:revision>
  <cp:lastPrinted>2025-05-22T08:16:00Z</cp:lastPrinted>
  <dcterms:created xsi:type="dcterms:W3CDTF">2025-05-22T08:17:00Z</dcterms:created>
  <dcterms:modified xsi:type="dcterms:W3CDTF">2025-06-26T09:43:00Z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0x01010080C7E0A1DE92D04398D51B37DA05EB64</vt:lpwstr>
  </property>
  <property fmtid="{D5CDD505-2E9C-101B-9397-08002B2CF9AE}" pid="3" name="Order">
    <vt:r8>8749500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